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3. Тестирование креативов на малых и микро-бюджетах</w:t>
      </w:r>
    </w:p>
    <w:p>
      <w:r/>
      <w:r>
        <w:t>Дата: 18.04.2026 13:04:11</w:t>
      </w:r>
    </w:p>
    <w:p>
      <w:r/>
      <w:r>
        <w:t>Ключевые слова: Микробюджеты, Рекламные кампании, Тестирование креативов</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Определять лучший новый креатив и сравнивать его с топовым старым для оптимизации бюджета и эффективности. </w:t>
      </w:r>
      <w:hyperlink r:id="rId10">
        <w:r>
          <w:rPr>
            <w:color w:val="0000EE"/>
            <w:u w:val="single"/>
          </w:rPr>
          <w:t>0:00</w:t>
        </w:r>
      </w:hyperlink>
      <w:r/>
    </w:p>
    <w:p>
      <w:pPr>
        <w:pStyle w:val="ListBullet"/>
        <w:spacing w:line="240" w:lineRule="auto"/>
        <w:ind w:left="720"/>
      </w:pPr>
      <w:r/>
      <w:r>
        <w:t xml:space="preserve">Использовать четыре варианта тестирования: сплит-тест на уровне компании, ABO на уровне AdSet, CBO на уровне кампании, мультивариантное на уровне AdSet. </w:t>
      </w:r>
      <w:hyperlink r:id="rId11">
        <w:r>
          <w:rPr>
            <w:color w:val="0000EE"/>
            <w:u w:val="single"/>
          </w:rPr>
          <w:t>2:11</w:t>
        </w:r>
      </w:hyperlink>
      <w:r/>
    </w:p>
    <w:p>
      <w:pPr>
        <w:pStyle w:val="ListBullet"/>
        <w:spacing w:line="240" w:lineRule="auto"/>
        <w:ind w:left="720"/>
      </w:pPr>
      <w:r/>
      <w:r>
        <w:t xml:space="preserve">Сплит-тест самый точный, но требует больше бюджета; ABO и CBO тесты экономят бюджет, но менее объективны. </w:t>
      </w:r>
      <w:hyperlink r:id="rId12">
        <w:r>
          <w:rPr>
            <w:color w:val="0000EE"/>
            <w:u w:val="single"/>
          </w:rPr>
          <w:t>4:25</w:t>
        </w:r>
      </w:hyperlink>
      <w:r/>
    </w:p>
    <w:p>
      <w:pPr>
        <w:pStyle w:val="ListBullet"/>
        <w:spacing w:line="240" w:lineRule="auto"/>
        <w:ind w:left="720"/>
      </w:pPr>
      <w:r/>
      <w:r>
        <w:t xml:space="preserve">Мультивариантное тестирование подходит для микро и малых бюджетов, ограничивать количество креативов в одном AdSet до 5. </w:t>
      </w:r>
      <w:hyperlink r:id="rId13">
        <w:r>
          <w:rPr>
            <w:color w:val="0000EE"/>
            <w:u w:val="single"/>
          </w:rPr>
          <w:t>10:01</w:t>
        </w:r>
      </w:hyperlink>
      <w:r/>
    </w:p>
    <w:p>
      <w:pPr>
        <w:pStyle w:val="ListBullet"/>
        <w:spacing w:line="240" w:lineRule="auto"/>
        <w:ind w:left="720"/>
      </w:pPr>
      <w:r/>
      <w:r>
        <w:t xml:space="preserve">Тестировать связки воронка-концепт-креатив отдельно, не смешивая разные концепты в одной кампании. </w:t>
      </w:r>
      <w:hyperlink r:id="rId14">
        <w:r>
          <w:rPr>
            <w:color w:val="0000EE"/>
            <w:u w:val="single"/>
          </w:rPr>
          <w:t>12:20</w:t>
        </w:r>
      </w:hyperlink>
      <w:r/>
    </w:p>
    <w:p>
      <w:pPr>
        <w:pStyle w:val="ListBullet"/>
        <w:spacing w:line="240" w:lineRule="auto"/>
        <w:ind w:left="720"/>
      </w:pPr>
      <w:r/>
      <w:r>
        <w:t xml:space="preserve">Не сравнивать креативы с разными посадочными страницами из-за различий в конверсии и AdScore. </w:t>
      </w:r>
      <w:hyperlink r:id="rId15">
        <w:r>
          <w:rPr>
            <w:color w:val="0000EE"/>
            <w:u w:val="single"/>
          </w:rPr>
          <w:t>15:50</w:t>
        </w:r>
      </w:hyperlink>
      <w:r/>
    </w:p>
    <w:p>
      <w:pPr>
        <w:pStyle w:val="ListBullet"/>
        <w:spacing w:line="240" w:lineRule="auto"/>
        <w:ind w:left="720"/>
      </w:pPr>
      <w:r/>
      <w:r>
        <w:t xml:space="preserve">Сплит-тест обеспечивает 100% эффективность, ABO около 65-66%, CBO экономит бюджет и подходит для тестирования связок с разным таргетингом. </w:t>
      </w:r>
      <w:hyperlink r:id="rId16">
        <w:r>
          <w:rPr>
            <w:color w:val="0000EE"/>
            <w:u w:val="single"/>
          </w:rPr>
          <w:t>16:58</w:t>
        </w:r>
      </w:hyperlink>
      <w:r/>
    </w:p>
    <w:p>
      <w:pPr>
        <w:pStyle w:val="ListBullet"/>
        <w:spacing w:line="240" w:lineRule="auto"/>
        <w:ind w:left="720"/>
      </w:pPr>
      <w:r/>
      <w:r>
        <w:t xml:space="preserve">Использовать сервис Big Spy для качественного ресерча и разработки креативов с учетом болевых точек и конкурентов. </w:t>
      </w:r>
      <w:hyperlink r:id="rId17">
        <w:r>
          <w:rPr>
            <w:color w:val="0000EE"/>
            <w:u w:val="single"/>
          </w:rPr>
          <w:t>20:40</w:t>
        </w:r>
      </w:hyperlink>
      <w:r/>
    </w:p>
    <w:p>
      <w:pPr>
        <w:pStyle w:val="ListBullet"/>
        <w:spacing w:line="240" w:lineRule="auto"/>
        <w:ind w:left="720"/>
      </w:pPr>
      <w:r/>
      <w:r>
        <w:t xml:space="preserve">Начинать тестирование с четкого планирования целей и структуры для максимальной эффективности и экономии бюджета. </w:t>
      </w:r>
      <w:hyperlink r:id="rId18">
        <w:r>
          <w:rPr>
            <w:color w:val="0000EE"/>
            <w:u w:val="single"/>
          </w:rPr>
          <w:t>21:54</w:t>
        </w:r>
      </w:hyperlink>
      <w:r/>
    </w:p>
    <w:p>
      <w:pPr>
        <w:pStyle w:val="Heading3"/>
      </w:pPr>
      <w:r>
        <w:t>Саммари по темам</w:t>
      </w:r>
    </w:p>
    <w:p>
      <w:pPr>
        <w:pStyle w:val="Heading2"/>
      </w:pPr>
      <w:r>
        <w:t>Правила тестирования креативов на малых и микробюджетах</w:t>
      </w:r>
      <w:r/>
      <w:r/>
    </w:p>
    <w:p>
      <w:pPr>
        <w:pStyle w:val="ListBullet"/>
        <w:spacing w:line="240" w:lineRule="auto"/>
        <w:ind w:left="720"/>
      </w:pPr>
      <w:r/>
      <w:r>
        <w:t xml:space="preserve">Тестировать новые креативы только с другими новыми, не смешивать со старыми из-за памяти системы и хэша креатива. </w:t>
      </w:r>
      <w:hyperlink r:id="rId19">
        <w:r>
          <w:rPr>
            <w:color w:val="0000EE"/>
            <w:u w:val="single"/>
          </w:rPr>
          <w:t>1:06</w:t>
        </w:r>
      </w:hyperlink>
      <w:r/>
      <w:r/>
    </w:p>
    <w:p>
      <w:pPr>
        <w:pStyle w:val="Heading2"/>
      </w:pPr>
      <w:r>
        <w:t>Варианты тестирования креативов</w:t>
      </w:r>
      <w:r/>
      <w:r/>
    </w:p>
    <w:p>
      <w:pPr>
        <w:pStyle w:val="ListBullet"/>
        <w:spacing w:line="240" w:lineRule="auto"/>
        <w:ind w:left="720"/>
      </w:pPr>
      <w:r/>
      <w:r>
        <w:t xml:space="preserve">Четыре варианта: тестирование на уровне компании (сплит-тест), ABO на уровне AdSet, CBO компания, мультивариантное тестирование на уровне одного AdSet. </w:t>
      </w:r>
      <w:hyperlink r:id="rId11">
        <w:r>
          <w:rPr>
            <w:color w:val="0000EE"/>
            <w:u w:val="single"/>
          </w:rPr>
          <w:t>2:11</w:t>
        </w:r>
      </w:hyperlink>
      <w:r/>
    </w:p>
    <w:p>
      <w:pPr>
        <w:pStyle w:val="ListBullet"/>
        <w:spacing w:line="240" w:lineRule="auto"/>
        <w:ind w:left="720"/>
      </w:pPr>
      <w:r/>
      <w:r>
        <w:t xml:space="preserve">Сплит-тест (тест на уровне компании) самый точный, но самый дорогой, требует отдельный бюджет на каждую кампанию и креатив. </w:t>
      </w:r>
      <w:hyperlink r:id="rId12">
        <w:r>
          <w:rPr>
            <w:color w:val="0000EE"/>
            <w:u w:val="single"/>
          </w:rPr>
          <w:t>4:25</w:t>
        </w:r>
      </w:hyperlink>
      <w:r/>
    </w:p>
    <w:p>
      <w:pPr>
        <w:pStyle w:val="ListBullet"/>
        <w:spacing w:line="240" w:lineRule="auto"/>
        <w:ind w:left="720"/>
      </w:pPr>
      <w:r/>
      <w:r>
        <w:t xml:space="preserve">ABO тестирование на уровне групп объявлений с бюджетом на AdSet, эффективность средняя, креативы конкурируют в рамках одной кампании. </w:t>
      </w:r>
      <w:hyperlink r:id="rId20">
        <w:r>
          <w:rPr>
            <w:color w:val="0000EE"/>
            <w:u w:val="single"/>
          </w:rPr>
          <w:t>6:43</w:t>
        </w:r>
      </w:hyperlink>
      <w:r/>
    </w:p>
    <w:p>
      <w:pPr>
        <w:pStyle w:val="ListBullet"/>
        <w:spacing w:line="240" w:lineRule="auto"/>
        <w:ind w:left="720"/>
      </w:pPr>
      <w:r/>
      <w:r>
        <w:t xml:space="preserve">CBO тестирование с бюджетом на уровне кампании, эффективность ниже средней, бюджет низкий, можно тестировать связки и таргетинг. </w:t>
      </w:r>
      <w:hyperlink r:id="rId21">
        <w:r>
          <w:rPr>
            <w:color w:val="0000EE"/>
            <w:u w:val="single"/>
          </w:rPr>
          <w:t>7:37</w:t>
        </w:r>
      </w:hyperlink>
      <w:r/>
    </w:p>
    <w:p>
      <w:pPr>
        <w:pStyle w:val="ListBullet"/>
        <w:spacing w:line="240" w:lineRule="auto"/>
        <w:ind w:left="720"/>
      </w:pPr>
      <w:r/>
      <w:r>
        <w:t xml:space="preserve">Мультивариантное тестирование на уровне AdSet с 3-5 креативами, бюджет низкий, подходит для микро и малых бюджетов, не более 5 креативов в одном AdSet. </w:t>
      </w:r>
      <w:hyperlink r:id="rId13">
        <w:r>
          <w:rPr>
            <w:color w:val="0000EE"/>
            <w:u w:val="single"/>
          </w:rPr>
          <w:t>10:01</w:t>
        </w:r>
      </w:hyperlink>
      <w:r/>
      <w:r/>
    </w:p>
    <w:p>
      <w:pPr>
        <w:pStyle w:val="Heading2"/>
      </w:pPr>
      <w:r>
        <w:t>Тестирование топ нового креатива против топ старого</w:t>
      </w:r>
      <w:r/>
      <w:r/>
    </w:p>
    <w:p>
      <w:pPr>
        <w:pStyle w:val="ListBullet"/>
        <w:spacing w:line="240" w:lineRule="auto"/>
        <w:ind w:left="720"/>
      </w:pPr>
      <w:r/>
      <w:r>
        <w:t xml:space="preserve">Сокращение количества кампаний и AdSet для сравнения топовых креативов, структура зависит от типа теста (сплит, ABO, CBO, мультивариантное). </w:t>
      </w:r>
      <w:hyperlink r:id="rId22">
        <w:r>
          <w:rPr>
            <w:color w:val="0000EE"/>
            <w:u w:val="single"/>
          </w:rPr>
          <w:t>11:06</w:t>
        </w:r>
      </w:hyperlink>
      <w:r/>
      <w:r/>
    </w:p>
    <w:p>
      <w:pPr>
        <w:pStyle w:val="Heading2"/>
      </w:pPr>
      <w:r>
        <w:t>Пример тестирования связки воронка-концепт-креатив</w:t>
      </w:r>
      <w:r/>
      <w:r/>
    </w:p>
    <w:p>
      <w:pPr>
        <w:pStyle w:val="ListBullet"/>
        <w:spacing w:line="240" w:lineRule="auto"/>
        <w:ind w:left="720"/>
      </w:pPr>
      <w:r/>
      <w:r>
        <w:t xml:space="preserve">Использование CBO компании для тестирования связок с разными воронками и посадочными страницами, каждая связка в отдельной кампании с идентичными настройками таргетинга внутри. </w:t>
      </w:r>
      <w:hyperlink r:id="rId14">
        <w:r>
          <w:rPr>
            <w:color w:val="0000EE"/>
            <w:u w:val="single"/>
          </w:rPr>
          <w:t>12:20</w:t>
        </w:r>
      </w:hyperlink>
      <w:r/>
    </w:p>
    <w:p>
      <w:pPr>
        <w:pStyle w:val="ListBullet"/>
        <w:spacing w:line="240" w:lineRule="auto"/>
        <w:ind w:left="720"/>
      </w:pPr>
      <w:r/>
      <w:r>
        <w:t xml:space="preserve">Тестирование концептов отдельно на уровне компании, не смешивая разные концепты в одной кампании. </w:t>
      </w:r>
      <w:hyperlink r:id="rId23">
        <w:r>
          <w:rPr>
            <w:color w:val="0000EE"/>
            <w:u w:val="single"/>
          </w:rPr>
          <w:t>13:35</w:t>
        </w:r>
      </w:hyperlink>
      <w:r/>
    </w:p>
    <w:p>
      <w:pPr>
        <w:pStyle w:val="ListBullet"/>
        <w:spacing w:line="240" w:lineRule="auto"/>
        <w:ind w:left="720"/>
      </w:pPr>
      <w:r/>
      <w:r>
        <w:t xml:space="preserve">Если посадочные страницы разные, нельзя сравнивать креативы напрямую из-за разной конверсии и AdScore. </w:t>
      </w:r>
      <w:hyperlink r:id="rId15">
        <w:r>
          <w:rPr>
            <w:color w:val="0000EE"/>
            <w:u w:val="single"/>
          </w:rPr>
          <w:t>15:50</w:t>
        </w:r>
      </w:hyperlink>
      <w:r/>
      <w:r/>
    </w:p>
    <w:p>
      <w:pPr>
        <w:pStyle w:val="Heading2"/>
      </w:pPr>
      <w:r>
        <w:t>Выводы по эффективности тестирования</w:t>
      </w:r>
      <w:r/>
      <w:r/>
    </w:p>
    <w:p>
      <w:pPr>
        <w:pStyle w:val="ListBullet"/>
        <w:spacing w:line="240" w:lineRule="auto"/>
        <w:ind w:left="720"/>
      </w:pPr>
      <w:r/>
      <w:r>
        <w:t xml:space="preserve">Сплит-тест на уровне компании самый эффективный (100%), ABO тестирование около 65-66%, CBO экономит бюджет, подходит для тестирования связок с разным таргетингом. </w:t>
      </w:r>
      <w:hyperlink r:id="rId16">
        <w:r>
          <w:rPr>
            <w:color w:val="0000EE"/>
            <w:u w:val="single"/>
          </w:rPr>
          <w:t>16:58</w:t>
        </w:r>
      </w:hyperlink>
      <w:r/>
      <w:r/>
    </w:p>
    <w:p>
      <w:pPr>
        <w:pStyle w:val="Heading2"/>
      </w:pPr>
      <w:r>
        <w:t>Рекомендации по разработке креативов и планированию тестирования</w:t>
      </w:r>
      <w:r/>
      <w:r/>
    </w:p>
    <w:p>
      <w:pPr>
        <w:pStyle w:val="ListBullet"/>
        <w:spacing w:line="240" w:lineRule="auto"/>
        <w:ind w:left="720"/>
      </w:pPr>
      <w:r/>
      <w:r>
        <w:t xml:space="preserve">Использовать сервис Big Spy для ресерча, разрабатывать концепты с учетом болевых точек и конкурентов, применять разные идеи (фичи продукта, отзывы, статистика). </w:t>
      </w:r>
      <w:hyperlink r:id="rId17">
        <w:r>
          <w:rPr>
            <w:color w:val="0000EE"/>
            <w:u w:val="single"/>
          </w:rPr>
          <w:t>20:40</w:t>
        </w:r>
      </w:hyperlink>
      <w:r/>
    </w:p>
    <w:p>
      <w:pPr>
        <w:pStyle w:val="ListBullet"/>
        <w:spacing w:line="240" w:lineRule="auto"/>
        <w:ind w:left="720"/>
      </w:pPr>
      <w:r/>
      <w:r>
        <w:t xml:space="preserve">Начинать с планирования целей и структуры тестирования для эффективного расхода бюджета и максимальных результатов. </w:t>
      </w:r>
      <w:hyperlink r:id="rId18">
        <w:r>
          <w:rPr>
            <w:color w:val="0000EE"/>
            <w:u w:val="single"/>
          </w:rPr>
          <w:t>21:54</w:t>
        </w:r>
      </w:hyperlink>
      <w:r/>
    </w:p>
    <w:p>
      <w:pPr>
        <w:pStyle w:val="Heading3"/>
      </w:pPr>
      <w:r>
        <w:t>Задачи</w:t>
      </w:r>
    </w:p>
    <w:p>
      <w:pPr>
        <w:pStyle w:val="ListBullet"/>
        <w:spacing w:line="240" w:lineRule="auto"/>
        <w:ind w:left="720"/>
      </w:pPr>
      <w:r/>
      <w:r>
        <w:t xml:space="preserve">Тестировать новые креативы только с другими новыми, не смешивая со старыми (Ответственный: </w:t>
      </w:r>
      <w:r>
        <w:rPr>
          <w:color w:val="26BF00"/>
        </w:rPr>
        <w:t>Speaker A</w:t>
      </w:r>
      <w:r>
        <w:t>)</w:t>
      </w:r>
    </w:p>
    <w:p>
      <w:pPr>
        <w:pStyle w:val="ListBullet"/>
        <w:spacing w:line="240" w:lineRule="auto"/>
        <w:ind w:left="720"/>
      </w:pPr>
      <w:r/>
      <w:r>
        <w:t xml:space="preserve">Выбрать и применить подходящий вариант тестирования креативов из предложенных (сплит-тест на уровне компании, abo на уровне групп объявлений, cbo-компания, мультивариантное тестирование на уровне эдсета) в зависимости от бюджета и целей (Ответственный: </w:t>
      </w:r>
      <w:r>
        <w:rPr>
          <w:color w:val="26BF00"/>
        </w:rPr>
        <w:t>Speaker A</w:t>
      </w:r>
      <w:r>
        <w:t>)</w:t>
      </w:r>
    </w:p>
    <w:p>
      <w:pPr>
        <w:pStyle w:val="ListBullet"/>
        <w:spacing w:line="240" w:lineRule="auto"/>
        <w:ind w:left="720"/>
      </w:pPr>
      <w:r/>
      <w:r>
        <w:t xml:space="preserve">Настроить идентичные параметры таргетинга для всех отсетов при тестировании на уровне компании или групп объявлений (Ответственный: </w:t>
      </w:r>
      <w:r>
        <w:rPr>
          <w:color w:val="26BF00"/>
        </w:rPr>
        <w:t>Speaker A</w:t>
      </w:r>
      <w:r>
        <w:t>)</w:t>
      </w:r>
    </w:p>
    <w:p>
      <w:pPr>
        <w:pStyle w:val="ListBullet"/>
        <w:spacing w:line="240" w:lineRule="auto"/>
        <w:ind w:left="720"/>
      </w:pPr>
      <w:r/>
      <w:r>
        <w:t xml:space="preserve">Ограничить количество креативов в мультивариантном тестировании до 3-5 штук на уровне одного эдсета для микро и малых бюджетов (Ответственный: </w:t>
      </w:r>
      <w:r>
        <w:rPr>
          <w:color w:val="26BF00"/>
        </w:rPr>
        <w:t>Speaker A</w:t>
      </w:r>
      <w:r>
        <w:t>)</w:t>
      </w:r>
    </w:p>
    <w:p>
      <w:pPr>
        <w:pStyle w:val="ListBullet"/>
        <w:spacing w:line="240" w:lineRule="auto"/>
        <w:ind w:left="720"/>
      </w:pPr>
      <w:r/>
      <w:r>
        <w:t xml:space="preserve">При тестировании связок воронка-концепт-креатив использовать cbo-компании с разными настройками таргетинга и отдельными посадочными страницами для каждой связки (Ответственный: </w:t>
      </w:r>
      <w:r>
        <w:rPr>
          <w:color w:val="26BF00"/>
        </w:rPr>
        <w:t>Speaker A</w:t>
      </w:r>
      <w:r>
        <w:t>)</w:t>
      </w:r>
    </w:p>
    <w:p>
      <w:pPr>
        <w:pStyle w:val="ListBullet"/>
        <w:spacing w:line="240" w:lineRule="auto"/>
        <w:ind w:left="720"/>
      </w:pPr>
      <w:r/>
      <w:r>
        <w:t xml:space="preserve">Проводить тестирование топового нового креатива против топового старого креатива в рамках одной посадочной страницы с сокращением количества кампаний или эдсетов (Ответственный: </w:t>
      </w:r>
      <w:r>
        <w:rPr>
          <w:color w:val="26BF00"/>
        </w:rPr>
        <w:t>Speaker A</w:t>
      </w:r>
      <w:r>
        <w:t>)</w:t>
      </w:r>
    </w:p>
    <w:p>
      <w:pPr>
        <w:pStyle w:val="ListBullet"/>
        <w:spacing w:line="240" w:lineRule="auto"/>
        <w:ind w:left="720"/>
      </w:pPr>
      <w:r/>
      <w:r>
        <w:t xml:space="preserve">Использовать сервис big spy для качественного ресерча креативов и анализа конкурентов (Ответственный: </w:t>
      </w:r>
      <w:r>
        <w:rPr>
          <w:color w:val="26BF00"/>
        </w:rPr>
        <w:t>Speaker A</w:t>
      </w:r>
      <w:r>
        <w:t xml:space="preserve">, Срок: </w:t>
      </w:r>
      <w:r>
        <w:rPr>
          <w:b/>
        </w:rPr>
        <w:t>сегодня</w:t>
      </w:r>
      <w:r>
        <w:t>)</w:t>
      </w:r>
    </w:p>
    <w:p>
      <w:pPr>
        <w:pStyle w:val="ListBullet"/>
        <w:spacing w:line="240" w:lineRule="auto"/>
        <w:ind w:left="720"/>
      </w:pPr>
      <w:r/>
      <w:r>
        <w:t xml:space="preserve">Начинать разработку и тестирование креативов с планирования целей и структуры кампании для эффективного расходования бюджета (Ответственный: </w:t>
      </w:r>
      <w:r>
        <w:rPr>
          <w:color w:val="26BF00"/>
        </w:rPr>
        <w:t>Speaker A</w:t>
      </w:r>
      <w:r>
        <w:t>)</w:t>
      </w:r>
    </w:p>
    <w:p>
      <w:pPr>
        <w:pStyle w:val="Heading3"/>
      </w:pPr>
      <w:r>
        <w:t>1. Введение и основные вопросы тестирования креативов на малых бюджетах</w:t>
      </w:r>
    </w:p>
    <w:p>
      <w:r/>
      <w:r>
        <w:rPr>
          <w:color w:val="5B5B5B"/>
        </w:rPr>
        <w:t>0:00:00</w:t>
      </w:r>
      <w:r>
        <w:t xml:space="preserve"> </w:t>
      </w:r>
      <w:r>
        <w:rPr>
          <w:color w:val="26BF00"/>
        </w:rPr>
        <w:t>Speaker A</w:t>
      </w:r>
      <w:r>
        <w:t>: В этой лекции мы поговорим о том, как тестировать креативы на малых и микробюджетах. То есть этот подход подойдет всем тем, которые работают с небольшими проектами и хотят для себя тоже грамотно научиться тестировать креативы. Предположим, вы работаете не со слишком большим проектом, не со слишком большим бюджетом и не со слишком большим объемом креативов, но вы тоже хотите научиться их объективно тестировать. Итак, вопросы, на которые мы хотим ответить в рамках тестирования. Первый вопрос. Это какой из новых креативов перформит лучше всего? Предположим, мы сделали пачку креативов и хотим разобраться, окей, а какой же креатив перформит лучше, а... Какой креатив необходимо разворачивать дальше в вариациях, например, а какой креатив нужно скейлить. И второй вопрос, на который мы также хотим ответить, это как новые креативы перформят по отношению к старым. Или как новый креатив один перформит по отношению к старому, если мы будем сравнивать Apple to Apple, один к одному. Теперь. Несколько правил сразу по тому, как тестируются креативы.</w:t>
      </w:r>
    </w:p>
    <w:p>
      <w:r/>
      <w:r>
        <w:rPr>
          <w:color w:val="5B5B5B"/>
        </w:rPr>
        <w:t>0:01:06</w:t>
      </w:r>
      <w:r>
        <w:t xml:space="preserve"> </w:t>
      </w:r>
      <w:r>
        <w:rPr>
          <w:color w:val="26BF00"/>
        </w:rPr>
        <w:t>Speaker A</w:t>
      </w:r>
      <w:r>
        <w:t>: Вот, предположим, у вас там небольшой проект, вы работаете бюджет 500, 1000, там полторы, может, там до 2000 долларов в месяц, и ваша задача стоит протестировать, разумеется, креативы. Ну, вы всегда их тестируете, да, если это новые креативы. Так вот, сразу рекомендации какие? Тестируйте новые креативы только с другими новыми. Почему так необходимо делать? Потому что система запоминает хэш креатива, и если... У вас какой-то креатив был долго в показах, у него там, например, высокий engagement был, он уже выгорел, вы хотите его заменить, и вы начинаете тестировать вот этот старый креатив с новыми, соответственно, новые креативы могут попросту не набирать показов, потому что на старых креативах есть память, то есть есть хэш, система их запоминает, и система все равно, независимо от того, там выгорели они уже не выгорели, система знает, что там был высокий engagement, и она будет его бустить в показах. Так, не смешиваем старые креативы с новыми, тестируем только новые креативы с другими новыми. Дальше идем. Стейдж 1. Тест новых креативов. Как это все делается в случае, если вы хотите протестить новые криосы.</w:t>
      </w:r>
    </w:p>
    <w:p>
      <w:pPr>
        <w:pStyle w:val="Heading3"/>
      </w:pPr>
      <w:r>
        <w:t>2. Методы и варианты тестирования креативов: сплит-тест, ABO, CBO и мультивариантное тестирование</w:t>
      </w:r>
    </w:p>
    <w:p>
      <w:r/>
      <w:r>
        <w:rPr>
          <w:color w:val="5B5B5B"/>
        </w:rPr>
        <w:t>0:02:11</w:t>
      </w:r>
      <w:r>
        <w:t xml:space="preserve"> </w:t>
      </w:r>
      <w:r>
        <w:rPr>
          <w:color w:val="26BF00"/>
        </w:rPr>
        <w:t>Speaker A</w:t>
      </w:r>
      <w:r>
        <w:t>: Я вам сейчас предложу несколько вариантов тестирования, точнее целых 4 варианта тестирования, как это можно сделать. Объясню преимущества каждого варианта и вы в зависимости от того, какие у вас цели, задачи, предпочтения, можете выбрать свой вариант тестирования. Сразу скажу, что я также предложу здесь и мультивариантное тестирование, которое более классическое, более признанное, которое используют 90% людей. Я лишь просто скажу pros and cons. По каждому из этих вариантов. И опишу их, и также вам дам информацию, в чем преимущества и недостатки каждого из вариантов. А возможно у нас будет такой вариант, в котором будут одни преимущества. В общем, сейчас мы с вами со всем разберемся. Итак, вариант 5. Первый – это тестирование креативов на уровне компании. Вариант второй – это тестирование креативов на уровне AdSeta при ABO оптимизации, то есть это AdSet Budget Optimization, когда у нас бюджет на уровне AdSeta. Дальше, вариант третий – это CBO компания. И вариант четвертый – это IBO-компания, мультивариантное тестирование, когда у нас все креативы на уровне одного эдсета находятся.</w:t>
      </w:r>
    </w:p>
    <w:p>
      <w:r/>
      <w:r>
        <w:rPr>
          <w:color w:val="5B5B5B"/>
        </w:rPr>
        <w:t>0:03:17</w:t>
      </w:r>
      <w:r>
        <w:t xml:space="preserve"> </w:t>
      </w:r>
      <w:r>
        <w:rPr>
          <w:color w:val="26BF00"/>
        </w:rPr>
        <w:t>Speaker A</w:t>
      </w:r>
      <w:r>
        <w:t>: Сейчас каждый из этих вариантов мы с вами подробно разберем и посмотрим, какой вариант применим в какой ситуации, какие преимущества каждого варианта, ну и, соответственно, чтобы вы грамотно ориентировались при выборе тестов. Четвертый вариант тестирования, да, я уверен, что вы его все знаете, это мультивариантное тестирование, которое используется повсеместно, постоянно, есть только несколько комментариев, которые я уже сказал выше, мы никогда не тестируем новые креативы со старыми в режиме мультивариантного тестирования. Итак, первый у нас этап, предположим, что мы с вами сейчас хотим протестировать новые креативы, нам их сделал дизайнер, UGC Creator. У нас их там не много, как и бюджета. Если у нас бюджета тоже ограниченное количество, у нас там креативов, не знаю, 10 штук, например. И бюджета у нас тоже там тысяча-полторы долларов, может быть даже меньше. И мы, соответственно, с вами на этапе таком, что мы хотим оттестировать сначала новые креативы, выбрать из них виннеры, и потом новый оттестированный креатив топовый мы хотим сравнить с новым, например, оттестированным старым, чтобы для себя определить, что работает лучше. Итак, первое.</w:t>
      </w:r>
    </w:p>
    <w:p>
      <w:r/>
      <w:r>
        <w:rPr>
          <w:color w:val="5B5B5B"/>
        </w:rPr>
        <w:t>0:04:25</w:t>
      </w:r>
      <w:r>
        <w:t xml:space="preserve"> </w:t>
      </w:r>
      <w:r>
        <w:rPr>
          <w:color w:val="26BF00"/>
        </w:rPr>
        <w:t>Speaker A</w:t>
      </w:r>
      <w:r>
        <w:t>: Это объективное тестирование на уровне компании, либо оно еще называется сплит тест. Это самое эффективное тестирование. Здесь структура какая? Одна компания равно один креатив, то есть мы тестируем креативы на уровне компании, то есть у нас есть под каждый креатив отдельная компания. Тестирование креативов на уровне компании есть наиболее точным тестированием, потому что у нас каждая компания отдельно идет в аукцион и соответственно она заносит с собой отдельный креатив. из всех предложенных это будет самое дорогое потому что подразумевает отдельный бюджет для каждой компании но опять дорогое относительно да потому что у нас там микро либо малый бюджет у нас немного креативов но скажем так этот вариант тестирования будет дороже чем все остальные предложены почему потому что у нас на каждую компанию нужен бюджет и по сути на каждый креатив который равен компании, нам тоже нужен бюджет. То есть мы все будем тестировать A-B тестированием, то есть сплит-тестированием в данном случае. То есть это такой вариант реализации ручного сплит-теста, который тоже имеет место быть.</w:t>
      </w:r>
    </w:p>
    <w:p>
      <w:r/>
      <w:r>
        <w:rPr>
          <w:color w:val="5B5B5B"/>
        </w:rPr>
        <w:t>0:05:28</w:t>
      </w:r>
      <w:r>
        <w:t xml:space="preserve"> </w:t>
      </w:r>
      <w:r>
        <w:rPr>
          <w:color w:val="26BF00"/>
        </w:rPr>
        <w:t>Speaker A</w:t>
      </w:r>
      <w:r>
        <w:t>: Настройки таргетинга здесь должны быть идентичные везде, то есть на каждом отсете у нас везде одинаковые настройки, у нас только креативы разные. Мы также можем протестировать здесь концепт. Предположим, если вы концептуально сделали кто-то и развернули его вариации, можно тоже так тестировать. Но опять же, по правде говоря, если мы будем говорить о реалиях работы с микро и малыми бюджетами, то, скорее всего, здесь не будет идти речь прямо о тестировании каких-то 10, 15, 20 концептов, потому что у вас просто бюджета на это нет. То есть у вас есть там пачка какая-то креативов новая подъехала и вы хотите ее оттестить. Вы выбираете, например, вариант сплит-теста и поехали в случае, если выбор пал конкретно на эту модель. Идем дальше. Вариант второй. Это АБО-тестирование на уровне групп объявлений. И вот это уже что-то похожее с тем, что я показывал вам на предыдущей лекции, где у нас был продуктовый подход к тестированию. Так вот это... Продуктовый подход к тестированию в миниатюре на миниатюрный бюджет, назовем это так. Что мы тут делаем? У нас здесь ABO компания, то есть Adset Budget Optimization, то есть у нас бюджет на уровне Adset здесь. Дальше. Одна группа, один креатив.</w:t>
      </w:r>
    </w:p>
    <w:p>
      <w:r/>
      <w:r>
        <w:rPr>
          <w:color w:val="5B5B5B"/>
        </w:rPr>
        <w:t>0:06:43</w:t>
      </w:r>
      <w:r>
        <w:t xml:space="preserve"> </w:t>
      </w:r>
      <w:r>
        <w:rPr>
          <w:color w:val="26BF00"/>
        </w:rPr>
        <w:t>Speaker A</w:t>
      </w:r>
      <w:r>
        <w:t>: Эффективность этого будет средняя. Креативы конкурируют на уровне групп в рамках одной компании. Расход бюджета будет как бы умеренный. Он не будет там высокий, он будет умеренный, либо выше среднего. Еще раз, АБО, для тех, кто не знает, это Set Budget Optimization, это оптимизация бюджета на уровне группы объявлений, то есть когда мы назначаем бюджет на уровне группы, еще у нас есть СБО, бюджет на уровне рекламной кампании. Какая у нас здесь структура? У нас здесь три отсета, настройки во всех отсетах одинаковые, просто это все внутри одной кампании, и мы тоже складываем по... одному креативу в каждой из этих хедсетов в чем как бы тут фишка у нас все равно компания заносит в аукцион вот эти креативы они объективно конкурируют между собой на уровне хедсета идем дальше cbo тестирование на уровне групп объявлений еще один вариант тестирования это cbo компания которая ну тоже по сути</w:t>
      </w:r>
    </w:p>
    <w:p>
      <w:r/>
      <w:r>
        <w:rPr>
          <w:color w:val="5B5B5B"/>
        </w:rPr>
        <w:t>0:07:37</w:t>
      </w:r>
      <w:r>
        <w:t xml:space="preserve"> </w:t>
      </w:r>
      <w:r>
        <w:rPr>
          <w:color w:val="26BF00"/>
        </w:rPr>
        <w:t>Speaker A</w:t>
      </w:r>
      <w:r>
        <w:t>: Имеет место быть здесь оптимизация будет на уровне компании и соответственно бюджет на уровне компании эффективность этого всего будет средняя или ниже среднего почему объясню потому что система будет автоматически распределять бюджет между и цветами а креатив у нас на уровне и цвета и мы не можем назвать это тестирование объективным или даже близко к объективному почему потому что у нас все равно какие-то креативы не до получат показов И в данном конкретном случае мы, соответственно, делаем так, что у нас креативы конкурируют на уровне групп в рамках одной CBO-компании. Расход бюджета при этом у нас низкий. Мы можем здесь тестировать, ну, например, какую-то там связку тоже. В том числе можем тестировать различные настройки таргетинга добавлять. Иначе CBO-компания в таком варианте, она не имеет никакого смысла, если у нас все настройки идентичные и... Мы добавляем еще различные креативы, мы можем это подразбавить разными настройками. Например, у нас есть три разных креатива для трех разных целевых групп, и мы хотим проверить, какая целевая группа у нас работает лучше. Соответственно, мы выбираем CBO-компанию и 3D-сета. Также мы так можем протестировать связки воронка-креатив.</w:t>
      </w:r>
    </w:p>
    <w:p>
      <w:r/>
      <w:r>
        <w:rPr>
          <w:color w:val="5B5B5B"/>
        </w:rPr>
        <w:t>0:08:48</w:t>
      </w:r>
      <w:r>
        <w:t xml:space="preserve"> </w:t>
      </w:r>
      <w:r>
        <w:rPr>
          <w:color w:val="26BF00"/>
        </w:rPr>
        <w:t>Speaker A</w:t>
      </w:r>
      <w:r>
        <w:t>: Предположим, у нас там три разные воронки. Ну, не супер там принципиально разные, хотя могут быть и принципиально разные тоже, но предположим, вариант такой, что у нас разные воронки, мы тестируем разный там анбординг, например, либо разную посадочную с какими-то изменениями, и, соответственно, под эти посадочные у нас есть релевантные креативы, потому что нам нужна связка. Соответственно, у нас нет большого количества бюджета, чтобы все это тестить, тогда мы можем сделать вот такую... Кроме того, опять же сказал, можем здесь тестировать настройки таргетинга, то есть настройки таргетинга могут быть разные. Например, одна аудитория маркетинг, вторая аудитория инфлюенсеры, третья аудитория бизнес. И поехали. Теперь, четвертое, это мультивариантное тестирование. Всеми нам знакомо, на уровне эдсета, когда мы складываем все креативы в один эдсет, и система нам автоматически выбирает, то есть она нам самостоятельно выбирает, кому показы отдавать. Такое тестирование я делаю, такое тестирование вы делаете, такое тестирование делают еще миллионы людей, которые работают с рекламой в Facebook, оно вам всем знакомо. Креативы конкурируют, еще раз сказал, в рамках группы ABO.</w:t>
      </w:r>
    </w:p>
    <w:p>
      <w:r/>
      <w:r>
        <w:rPr>
          <w:color w:val="5B5B5B"/>
        </w:rPr>
        <w:t>0:10:01</w:t>
      </w:r>
      <w:r>
        <w:t xml:space="preserve"> </w:t>
      </w:r>
      <w:r>
        <w:rPr>
          <w:color w:val="26BF00"/>
        </w:rPr>
        <w:t>Speaker A</w:t>
      </w:r>
      <w:r>
        <w:t>: Расход бюджета при этом, разумеется, низкий, потому что у нас там одна компания, условно говоря, может быть одна группа, и в ней три креатива, либо пять креативов. Вообще я тестирую креативы до пяти штук на уровне одного адсета, никогда не закладываю больше пяти. У меня вообще такое правило много лет, я не тестирую больше пяти креативов в рамках одного адсета. Можно даже три тестировать. Не имеет никакого смысла больше закладывать криосов, особенно если у вас микро и малый бюджет, ребят. Там не будет никакого толкового результата, будет слишком много креативов и слишком мало денег, чтобы просто система поняла, как их надо тестировать. Для того, чтобы тестировать креативы в большом количестве, вам необходимо больше компаний и, соответственно, больше бюджета. А экономить бюджет, засовывая в одну компанию большое количество креативов, И не тестируя их, ну не то что объективно, но даже близко к какой-то эффективности, тоже, я считаю, не имеет никакого смысла. Это wasting of time и действительно, ну вы просто будете бернить, в общем, работу дизайнера и ни к чему это не приведет.</w:t>
      </w:r>
    </w:p>
    <w:p>
      <w:r/>
      <w:r>
        <w:rPr>
          <w:color w:val="5B5B5B"/>
        </w:rPr>
        <w:t>0:11:06</w:t>
      </w:r>
      <w:r>
        <w:t xml:space="preserve"> </w:t>
      </w:r>
      <w:r>
        <w:rPr>
          <w:color w:val="26BF00"/>
        </w:rPr>
        <w:t>Speaker A</w:t>
      </w:r>
      <w:r>
        <w:t>: Такой вариант тестирования является мультивариантным, и как вы все знаете, мы можем немножко эту структуру тоже разворачивать. У нас может быть ABO, выбор оптимизации, бюджет на уровне ad-set, у нас может быть несколько там ad-set, 3, например, ad-set, 4, я вообще до 5 ad-set в такой структуре беру, и у меня на этих уровнях ad-set могут быть креативы в количестве от 3 до 5 штук. Например, Как я тестировал креативы под свою рекламную кампанию. Я вам тоже это покажу в конце этой небольшой лекции. Теперь у нас стейдж 2. Мы тестируем топ новый креатив vs топ старый креатив. Либо просто vs какой-то хорошо работающий старый креатив. Вы хотите убедиться, что новый топ креатив у вас хорошо работает. У нас та же самая структура, те же самые варианты, только в данном случае мы сокращаем количество кампаний либо количество эдсетов. То есть когда у нас объективное сплит-тестирование, у нас две кампании, когда у нас IBO-тестирование на уровне групп объявлений, у нас два эдсета, когда у нас CBO, у нас тоже два эдсета, и мультивариантное мы просто сокращаем количество креативов, у нас там не три теперь их, а два.</w:t>
      </w:r>
    </w:p>
    <w:p>
      <w:pPr>
        <w:pStyle w:val="Heading3"/>
      </w:pPr>
      <w:r>
        <w:t>3. Практические примеры, рекомендации и выводы по эффективному тестированию креативов</w:t>
      </w:r>
    </w:p>
    <w:p>
      <w:r/>
      <w:r>
        <w:rPr>
          <w:color w:val="5B5B5B"/>
        </w:rPr>
        <w:t>0:12:20</w:t>
      </w:r>
      <w:r>
        <w:t xml:space="preserve"> </w:t>
      </w:r>
      <w:r>
        <w:rPr>
          <w:color w:val="26BF00"/>
        </w:rPr>
        <w:t>Speaker A</w:t>
      </w:r>
      <w:r>
        <w:t>: Теперь пример, как тестируется связка, воронка, концепт, креатив для мультивариантного тестирования креативов, как я это делал. Я взял CBO компанию, то есть у меня такой был сетап, даже две CBO компании, потому что я тестировал связку, воронка, креатив, и у меня вот каждая компания, она была привязана к связке. Здесь есть Funnel 1, Funnel 2. Внутри каждой из этих компаний у меня было 4 эдсета, я это всегда делаю, от 4 до 5 эдсетов, и внутри этих эдсетов у меня были разные креативные концепции. от 3 до 5 креативов то есть что значит разные креативные концепции я же тестирую связку воронка креатив поэтому у меня есть фанелл 1 фанелл 2 структура идентичная только наполнение креативов вот в этих эдсетах у меня разное то есть у меня для фанелл 1 Конкретно вот такая коммуникация, которую вы видите слева, причем там ad-сеты разный таргетинг, а криосы внутри одинаковые, но только одного концепта. То есть я не смешиваю концепты в рамках одной компании. Поняли, что я делаю? Я тестирую отдельно только концепт на уровне компании, потому что мне важна связка. Получается, если я буду тестить и первый концепт, и второй, то у меня же дальше лендинг, у меня же дальше связка идет, правильно?</w:t>
      </w:r>
    </w:p>
    <w:p>
      <w:r/>
      <w:r>
        <w:rPr>
          <w:color w:val="5B5B5B"/>
        </w:rPr>
        <w:t>0:13:35</w:t>
      </w:r>
      <w:r>
        <w:t xml:space="preserve"> </w:t>
      </w:r>
      <w:r>
        <w:rPr>
          <w:color w:val="26BF00"/>
        </w:rPr>
        <w:t>Speaker A</w:t>
      </w:r>
      <w:r>
        <w:t>: Соответственно, я не хочу это делать, я хочу конкретно понять, что у меня лучше работает и сделать это максимально объективно, эффективно и с минимальным бюджетом. Бюджет я буду оптимизировать за счет СБО компании, то есть я дам максимально ему простора для таргетинга, как здесь, но за счет СБО компании он не будет сам там лучший результат доставать, но при этом всем, видите, как я хитро делаю, я остаюсь в рамках именно одного концепта, то есть я не тестирую концепты разных креативов на уровне одной компании, которая привязана к одной связке. Еще раз, да, связка 1, связка 2. Теперь вторая связка, я тестирую соответственно концепт номер два здесь и он привязан к кампании номер два. В кампании номер два на уровне эдсетов у меня идентичные настройки, то есть они у меня тупо одинаковые для первой кампании и для второй кампании, идентичные. У меня все идентично, идентичные настройки полностью, кроме посадочной страницы. У меня отдельная посадочная страница для первой воронки и для второй. И отдельная коммуникация для первой воронки и для второй. Именно концептуальная отдельная коммуникация.</w:t>
      </w:r>
    </w:p>
    <w:p>
      <w:r/>
      <w:r>
        <w:rPr>
          <w:color w:val="5B5B5B"/>
        </w:rPr>
        <w:t>0:14:41</w:t>
      </w:r>
      <w:r>
        <w:t xml:space="preserve"> </w:t>
      </w:r>
      <w:r>
        <w:rPr>
          <w:color w:val="26BF00"/>
        </w:rPr>
        <w:t>Speaker A</w:t>
      </w:r>
      <w:r>
        <w:t>: Вторым стейджом, например, у меня там есть там виннеры, креативы, например, на уровне Funnel 1 у меня есть креативы и на уровне Funnel 2 у меня есть креативы-виннеры. То есть кто-то вот из этих у меня виннеры. Вторым стейджом я могу разворачивать и креативные варианты могу делать уже. Могу сделать там вариации разные, там подложку поменять, что-то еще изменить. Ну, короче, играться уже как только у меня есть креатив-виннеры, по сути. в данном конкретном случае у меня нет было идеи и не было такой цели тестировать конкретно типа лучший креатив 1 с лучшим креативом 2 почему потому что я тестировал связку понимаете то есть у меня в рамках связки тестировались креативы мне надо понять теперь какая связка у меня лучше работает это моя задача то есть какая связка мне принесла больше денег у меня нет вообще и не было никакой задачи тестировать Креатив связки 1 с креативом связки 2. Конкретно в моем концепте. Я его протестирую как бы и что? В случае кликабельности его, каких-то целевых его показателей, эффективности, мне это ничего не даст в рамках моей структуры, потому что у меня две воронки разные, у меня две посадочные разные.</w:t>
      </w:r>
    </w:p>
    <w:p>
      <w:r/>
      <w:r>
        <w:rPr>
          <w:color w:val="5B5B5B"/>
        </w:rPr>
        <w:t>0:15:50</w:t>
      </w:r>
      <w:r>
        <w:t xml:space="preserve"> </w:t>
      </w:r>
      <w:r>
        <w:rPr>
          <w:color w:val="26BF00"/>
        </w:rPr>
        <w:t>Speaker A</w:t>
      </w:r>
      <w:r>
        <w:t>: Если бы у меня это было все в рамках одной посадочной, тогда можно было это делать так, как предложено здесь было. Предположим, у нас там одна и та же посадка, и мы тестируем вот таким вот это все макаром. И, соответственно, я могу протестировать старый креатив с новым, потому что эти креативы работали в рамках одной посадочной страницы. Если у меня посадка была разная, то, соответственно, конверсия страницы у меня была тоже разная. А если у меня была разная конверсия страниц, то у меня и AdScore был разный, потому что AdScore... это эффективность рекламного объявления он учитывает не только кликабельность правильно он учитывает не только показатель эффективности самого креатива он учитывает еще показатели эффективности посадочной страницы стоимость за конверсию и так далее стоимость за конверсию у меня от чего зависит в том числе и от конверсии посадочной не только от креатива понимаете поэтому здесь Надо разделять связка, когда тестируется, то это вот мой подход, да, вот такой подход. Если вы тестируете старый креатив vs новый в рамках, ну, одной как бы связки, одной посадочной, окей, можно выбирать вот такой подход. и оттестировать креативы.</w:t>
      </w:r>
    </w:p>
    <w:p>
      <w:r/>
      <w:r>
        <w:rPr>
          <w:color w:val="5B5B5B"/>
        </w:rPr>
        <w:t>0:16:58</w:t>
      </w:r>
      <w:r>
        <w:t xml:space="preserve"> </w:t>
      </w:r>
      <w:r>
        <w:rPr>
          <w:color w:val="26BF00"/>
        </w:rPr>
        <w:t>Speaker A</w:t>
      </w:r>
      <w:r>
        <w:t>: Сразу давайте скажу, чтобы эту лекцию как-то подчеркнуть, и у вас было такое ощущение, что вы максимально эффективно можете использовать информацию, которую я вам дал. Я вам скажу так, смотрите, самые эффективные отсюда какие? Это объективное тестирование на уровне компании сплит-тест. Это самое эффективное будет. То есть если я хочу что-то протестить, я могу сплит-тест запустить или вот такую структуру сделать. Это тоже самое будет. Потому что, смотрите, в аукцион идут компании, и эти компании заносят креатив. И чтобы объективно находиться в аукционе, конкурировать на уровне рекламных компаний, а не на уровне эдсетов, которые находятся внутри одной компании. Чувствуете разницу? Необходимо выбирать вот такое объективное тестирование на уровне компании, которое называется сплит-тестирование еще. Эффективность его 100%. Эффективность вот такого уже тестирования на уровне ADSET, ABO ADSET, ну, скажем так, его эффективность примерно две трети, примерно там 66%, 65%, может быть даже чуть меньше.</w:t>
      </w:r>
    </w:p>
    <w:p>
      <w:r/>
      <w:r>
        <w:rPr>
          <w:color w:val="5B5B5B"/>
        </w:rPr>
        <w:t>0:18:07</w:t>
      </w:r>
      <w:r>
        <w:t xml:space="preserve"> </w:t>
      </w:r>
      <w:r>
        <w:rPr>
          <w:color w:val="26BF00"/>
        </w:rPr>
        <w:t>Speaker A</w:t>
      </w:r>
      <w:r>
        <w:t>: К сожалению, сложно вывести в процентах, потому что очень много различных переменных, но мы говорим о том, что окей, если мы тестируем ABO все-таки, и у нас там еще есть внутри там три ADSET, которые независимые, и на каждый ADSET у нас есть бюджет, Это значит, что каждый из креативов у нас получит долю бюджета. Но все равно в аукцион это все идет на уровне одной компании. Понимаете, это не совсем то, что нам нужно. Это не объективное тестирование. Дальше у нас есть CBO. Это классная экономия бюджета. Вот если мы хотим сэкономить бюджет, если у нас его там мало фактически, крае либо и так мало можем выбрать себе вот я например для себя выбирал себе но у меня была гибридная чуть модель у меня была модель все-таки я тестировал связку я для себя выбрал себе компанию у меня были в сетах разные настройки таргетинга так как здесь я вам объяснил да и у меня было ни по одному креативу а я тестировал здесь концепции по 5 креативов каждой концепции так тоже можно сделать по Мы здесь можем слово креатив 1, креатив 2, креатив 3 заменить на концепция 1, концепция 2, концепция 3, состоящая из 3-5 креативов. Креативы будут везде одинаковые, но важно, чтобы они все были в одной концепции.</w:t>
      </w:r>
    </w:p>
    <w:p>
      <w:r/>
      <w:r>
        <w:rPr>
          <w:color w:val="5B5B5B"/>
        </w:rPr>
        <w:t>0:19:22</w:t>
      </w:r>
      <w:r>
        <w:t xml:space="preserve"> </w:t>
      </w:r>
      <w:r>
        <w:rPr>
          <w:color w:val="26BF00"/>
        </w:rPr>
        <w:t>Speaker A</w:t>
      </w:r>
      <w:r>
        <w:t>: Тогда мы экономим бюджет. Я здесь еще как бы извернулся. Я еще тестировал таким образом связку. Я запускал 2 CBO-компании. У меня одна CBO-компания на одну связку, вторая CBO-компания на другую связку. Дальше, чтобы еще как бы подчеркнуть, вот такое мультивариантное тестирование, классика классикой, мы его все используем и оно самое распространенное. Поэтому самые, наверное, такие ходовые, это четвертое мультивариантное тестирование, вот это. это себе вот я его люблю делать потому что я тестирую концепты я тестирую связки я тестирую как бы воронки в том числе да я хочу эффективно расходовать бюджет было по мне больше бюджета я бы перешел бы возможно и вот сюда и на номер один тестировал бы но в моем в моем сетапе поскольку я тестировала связку то есть это уже не про микро бюджеты не про малые бюджеты мне бы пришлось там развернуть прямо это все очень очень широко но опять же нужно понимать зачем мне это и почему я это делаю то есть если у меня задача там из 10 тысяч рекламных затрат вырасти до 100 тысяч окей можно как бы пойти таким макаром Далее, тест новый Creative vs. старый, это только вот эта структура в условии одной посадки.</w:t>
      </w:r>
    </w:p>
    <w:p>
      <w:r/>
      <w:r>
        <w:rPr>
          <w:color w:val="5B5B5B"/>
        </w:rPr>
        <w:t>0:20:40</w:t>
      </w:r>
      <w:r>
        <w:t xml:space="preserve"> </w:t>
      </w:r>
      <w:r>
        <w:rPr>
          <w:color w:val="26BF00"/>
        </w:rPr>
        <w:t>Speaker A</w:t>
      </w:r>
      <w:r>
        <w:t>: То есть, если посадки были разные, это не проканает уже. То есть, мы тогда возьмем и будем тестировать разные связки, разные посадки на структуре, предложенной выше. Итого, резюмируем и делаем выводы по всему модулю, который называется... Креативы, креативные концепции. Смотрите, резюмирую. Основное это что? Основное это качественный ресерч, конечно же. Это сервис Big Spy. Я сам им пользуюсь. Продуктовая IT им пользуется. И я вот буквально сегодня тоже общался с креативным лидом очень крупной продуктовой IT-компании. Мы опять обсуждали сервис Big Spy. Она мне сказала, да, Big Spy настолько классный, настолько удобный, что ничем его, по сути, на сегодня заменить нельзя для... конкретно веба, то есть если мы хотим найти креативы для веб-проектов. Там можно и ап искать, ап там тоже есть, но в случае с апом еще используется сенсор-тауэр, то есть как еще один тул. Дальше, когда мы разрабатываем креативы, мы разрабатываем их концептуально, то есть мы что-то хотим сказать, что-то хотим донести аудитории, либо мы хотим надавить на какие-то болевые точки, которые мы нашли в ресерче.</w:t>
      </w:r>
    </w:p>
    <w:p>
      <w:r/>
      <w:r>
        <w:rPr>
          <w:color w:val="5B5B5B"/>
        </w:rPr>
        <w:t>0:21:54</w:t>
      </w:r>
      <w:r>
        <w:t xml:space="preserve"> </w:t>
      </w:r>
      <w:r>
        <w:rPr>
          <w:color w:val="26BF00"/>
        </w:rPr>
        <w:t>Speaker A</w:t>
      </w:r>
      <w:r>
        <w:t>: То есть мы смотрим, как наши конкуренты, на что наши конкуренты давят, реализуем это в своих стратегиях, то есть там фичи продукта, UGC, область его применения. Авторитетные мнения на креативе, отзывы, статистика на креативе и так далее. Это все разные концепты, это все разные идеи, воплощенные в концепты, которые мы дальше разворачиваем в вариации. И после этого у вас теперь есть полный перечень, вообще список инструментов для тестирования. То есть у вас есть все варианты тестов, которые вам необходимы. И есть под каждый из этих вариантов тестов структура рекламной кампании, поэтому наслаждайтесь, пользуйтесь, получайте результаты. Главное, когда вы что-то делаете, всегда начинайте с планирования. Начинайте с планирования, со структуры, с вопроса, какую цель я хочу реализовать. И второй вопрос, это как я ее буду реализовывать. Вот если так вы будете подходить к разработке, к ресерчу, разработке и тестированию, вы будете максимально эффективно расходовать свой бюджет и получать максимальные результаты.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2:11" TargetMode="External"/><Relationship Id="rId12" Type="http://schemas.openxmlformats.org/officeDocument/2006/relationships/hyperlink" Target="#00:04:25" TargetMode="External"/><Relationship Id="rId13" Type="http://schemas.openxmlformats.org/officeDocument/2006/relationships/hyperlink" Target="#00:10:01" TargetMode="External"/><Relationship Id="rId14" Type="http://schemas.openxmlformats.org/officeDocument/2006/relationships/hyperlink" Target="#00:12:20" TargetMode="External"/><Relationship Id="rId15" Type="http://schemas.openxmlformats.org/officeDocument/2006/relationships/hyperlink" Target="#00:15:50" TargetMode="External"/><Relationship Id="rId16" Type="http://schemas.openxmlformats.org/officeDocument/2006/relationships/hyperlink" Target="#00:16:58" TargetMode="External"/><Relationship Id="rId17" Type="http://schemas.openxmlformats.org/officeDocument/2006/relationships/hyperlink" Target="#00:20:40" TargetMode="External"/><Relationship Id="rId18" Type="http://schemas.openxmlformats.org/officeDocument/2006/relationships/hyperlink" Target="#00:21:54" TargetMode="External"/><Relationship Id="rId19" Type="http://schemas.openxmlformats.org/officeDocument/2006/relationships/hyperlink" Target="#00:01:06" TargetMode="External"/><Relationship Id="rId20" Type="http://schemas.openxmlformats.org/officeDocument/2006/relationships/hyperlink" Target="#00:06:43" TargetMode="External"/><Relationship Id="rId21" Type="http://schemas.openxmlformats.org/officeDocument/2006/relationships/hyperlink" Target="#00:07:37" TargetMode="External"/><Relationship Id="rId22" Type="http://schemas.openxmlformats.org/officeDocument/2006/relationships/hyperlink" Target="#00:11:06" TargetMode="External"/><Relationship Id="rId23" Type="http://schemas.openxmlformats.org/officeDocument/2006/relationships/hyperlink" Target="#00:1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