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
        <w:t xml:space="preserve">Отчет подготовлен </w:t>
      </w:r>
      <w:hyperlink r:id="rId9">
        <w:r>
          <w:rPr>
            <w:color w:val="0000EE"/>
            <w:u w:val="single"/>
          </w:rPr>
          <w:t>mymeet.ai</w:t>
        </w:r>
      </w:hyperlink>
    </w:p>
    <w:p>
      <w:pPr>
        <w:pStyle w:val="Heading4"/>
      </w:pPr>
      <w:r>
        <w:t>1. Стратегическое бизнес и медиа планирование. Взгляд предприниматель</w:t>
      </w:r>
    </w:p>
    <w:p>
      <w:r/>
      <w:r>
        <w:t>Дата: 18.04.2026 13:05:34</w:t>
      </w:r>
    </w:p>
    <w:p>
      <w:r/>
      <w:r>
        <w:t>Ключевые слова: E-commerce, Маркетинг, Стратегическое бизнес-планирование, Финансовый план, Медиабайинг</w:t>
      </w:r>
    </w:p>
    <w:p>
      <w:r/>
      <w:r>
        <w:t xml:space="preserve">Участники: </w:t>
      </w:r>
      <w:r>
        <w:rPr>
          <w:color w:val="26BF00"/>
        </w:rPr>
        <w:t>Speaker A</w:t>
      </w:r>
    </w:p>
    <w:p>
      <w:pPr>
        <w:pStyle w:val="Heading3"/>
      </w:pPr>
      <w:r>
        <w:t>Супер краткое содержание</w:t>
      </w:r>
      <w:r/>
    </w:p>
    <w:p>
      <w:pPr>
        <w:pStyle w:val="ListBullet"/>
        <w:spacing w:line="240" w:lineRule="auto"/>
        <w:ind w:left="720"/>
      </w:pPr>
      <w:r/>
      <w:r>
        <w:t xml:space="preserve">Лекция раскрывает стратегический подход к бизнес-планированию и медиабаингу на примере e-commerce бизнеса BALU. </w:t>
      </w:r>
      <w:hyperlink r:id="rId10">
        <w:r>
          <w:rPr>
            <w:color w:val="0000EE"/>
            <w:u w:val="single"/>
          </w:rPr>
          <w:t>0:00</w:t>
        </w:r>
      </w:hyperlink>
      <w:r/>
    </w:p>
    <w:p>
      <w:pPr>
        <w:pStyle w:val="ListBullet"/>
        <w:spacing w:line="240" w:lineRule="auto"/>
        <w:ind w:left="720"/>
      </w:pPr>
      <w:r/>
      <w:r>
        <w:t xml:space="preserve">Подчеркивается важность четко сформулированных бизнес-целей и их связи с маркетинговыми задачами. </w:t>
      </w:r>
      <w:hyperlink r:id="rId10">
        <w:r>
          <w:rPr>
            <w:color w:val="0000EE"/>
            <w:u w:val="single"/>
          </w:rPr>
          <w:t>0:00</w:t>
        </w:r>
      </w:hyperlink>
      <w:r/>
    </w:p>
    <w:p>
      <w:pPr>
        <w:pStyle w:val="ListBullet"/>
        <w:spacing w:line="240" w:lineRule="auto"/>
        <w:ind w:left="720"/>
      </w:pPr>
      <w:r/>
      <w:r>
        <w:t xml:space="preserve">Анализ P&amp;L показал несоответствие идеального и реального распределения затрат, выявив причины убыточности бизнеса. </w:t>
      </w:r>
      <w:hyperlink r:id="rId11">
        <w:r>
          <w:rPr>
            <w:color w:val="0000EE"/>
            <w:u w:val="single"/>
          </w:rPr>
          <w:t>9:05</w:t>
        </w:r>
      </w:hyperlink>
      <w:r/>
    </w:p>
    <w:p>
      <w:pPr>
        <w:pStyle w:val="ListBullet"/>
        <w:spacing w:line="240" w:lineRule="auto"/>
        <w:ind w:left="720"/>
      </w:pPr>
      <w:r/>
      <w:r>
        <w:t xml:space="preserve">Показатели привлечения клиентов хорошие, но масштабирование ограничено из-за складских запасов и неопределенности рынка. </w:t>
      </w:r>
      <w:hyperlink r:id="rId12">
        <w:r>
          <w:rPr>
            <w:color w:val="0000EE"/>
            <w:u w:val="single"/>
          </w:rPr>
          <w:t>14:51</w:t>
        </w:r>
      </w:hyperlink>
      <w:r/>
    </w:p>
    <w:p>
      <w:pPr>
        <w:pStyle w:val="ListBullet"/>
        <w:spacing w:line="240" w:lineRule="auto"/>
        <w:ind w:left="720"/>
      </w:pPr>
      <w:r/>
      <w:r>
        <w:t xml:space="preserve">Планирование продуктовых заказов и управление запасами критичны для успешного масштабирования и достижения целей. </w:t>
      </w:r>
      <w:hyperlink r:id="rId13">
        <w:r>
          <w:rPr>
            <w:color w:val="0000EE"/>
            <w:u w:val="single"/>
          </w:rPr>
          <w:t>18:11</w:t>
        </w:r>
      </w:hyperlink>
      <w:r/>
    </w:p>
    <w:p>
      <w:pPr>
        <w:pStyle w:val="ListBullet"/>
        <w:spacing w:line="240" w:lineRule="auto"/>
        <w:ind w:left="720"/>
      </w:pPr>
      <w:r/>
      <w:r>
        <w:t xml:space="preserve">Внедряется правило 50-25-25 для оптимизации расходов и повышения прибыльности бизнеса. </w:t>
      </w:r>
      <w:hyperlink r:id="rId14">
        <w:r>
          <w:rPr>
            <w:color w:val="0000EE"/>
            <w:u w:val="single"/>
          </w:rPr>
          <w:t>24:06</w:t>
        </w:r>
      </w:hyperlink>
      <w:r/>
    </w:p>
    <w:p>
      <w:pPr>
        <w:pStyle w:val="ListBullet"/>
        <w:spacing w:line="240" w:lineRule="auto"/>
        <w:ind w:left="720"/>
      </w:pPr>
      <w:r/>
      <w:r>
        <w:t xml:space="preserve">Медиабаинг получает конкретные задачи, направленные на удвоение спенда и подготовку к крупным заказам в Q4. </w:t>
      </w:r>
      <w:hyperlink r:id="rId15">
        <w:r>
          <w:rPr>
            <w:color w:val="0000EE"/>
            <w:u w:val="single"/>
          </w:rPr>
          <w:t>28:52</w:t>
        </w:r>
      </w:hyperlink>
      <w:r/>
    </w:p>
    <w:p>
      <w:pPr>
        <w:pStyle w:val="ListBullet"/>
        <w:spacing w:line="240" w:lineRule="auto"/>
        <w:ind w:left="720"/>
      </w:pPr>
      <w:r/>
      <w:r>
        <w:t xml:space="preserve">Связь бизнес-целей и маркетинговых задач позволяет более осознанно управлять рекламными расходами и ростом. </w:t>
      </w:r>
      <w:hyperlink r:id="rId16">
        <w:r>
          <w:rPr>
            <w:color w:val="0000EE"/>
            <w:u w:val="single"/>
          </w:rPr>
          <w:t>31:21</w:t>
        </w:r>
      </w:hyperlink>
      <w:r/>
    </w:p>
    <w:p>
      <w:pPr>
        <w:pStyle w:val="Heading3"/>
      </w:pPr>
      <w:r>
        <w:t>Саммари по темам</w:t>
      </w:r>
    </w:p>
    <w:p>
      <w:pPr>
        <w:pStyle w:val="Heading2"/>
      </w:pPr>
      <w:r>
        <w:t>Введение в стратегическое бизнес и медиапланирование, важность понимания бизнес-целей для маркетинга, пример e-commerce бизнеса BALU</w:t>
      </w:r>
      <w:r/>
      <w:r/>
    </w:p>
    <w:p>
      <w:pPr>
        <w:pStyle w:val="ListBullet"/>
        <w:spacing w:line="240" w:lineRule="auto"/>
        <w:ind w:left="720"/>
      </w:pPr>
      <w:r/>
      <w:r>
        <w:t xml:space="preserve">Лекция по стратегическому бизнесу и медиапланированию с акцентом на бизнес-цели и маркетинг на примере e-commerce бизнеса BALU </w:t>
      </w:r>
      <w:hyperlink r:id="rId10">
        <w:r>
          <w:rPr>
            <w:color w:val="0000EE"/>
            <w:u w:val="single"/>
          </w:rPr>
          <w:t>0:00</w:t>
        </w:r>
      </w:hyperlink>
      <w:r/>
    </w:p>
    <w:p>
      <w:pPr>
        <w:pStyle w:val="ListBullet"/>
        <w:spacing w:line="240" w:lineRule="auto"/>
        <w:ind w:left="720"/>
      </w:pPr>
      <w:r/>
      <w:r>
        <w:t xml:space="preserve">Бизнес должен четко формулировать цели, например, удвоение дохода с профитом 15%, и подбирать инструменты для их достижения </w:t>
      </w:r>
      <w:hyperlink r:id="rId10">
        <w:r>
          <w:rPr>
            <w:color w:val="0000EE"/>
            <w:u w:val="single"/>
          </w:rPr>
          <w:t>0:00</w:t>
        </w:r>
      </w:hyperlink>
      <w:r/>
    </w:p>
    <w:p>
      <w:pPr>
        <w:pStyle w:val="ListBullet"/>
        <w:spacing w:line="240" w:lineRule="auto"/>
        <w:ind w:left="720"/>
      </w:pPr>
      <w:r/>
      <w:r>
        <w:t xml:space="preserve">Важность понимания взаимосвязи между бизнес-задачами и маркетингом для эффективного управления </w:t>
      </w:r>
      <w:hyperlink r:id="rId17">
        <w:r>
          <w:rPr>
            <w:color w:val="0000EE"/>
            <w:u w:val="single"/>
          </w:rPr>
          <w:t>2:16</w:t>
        </w:r>
      </w:hyperlink>
      <w:r/>
      <w:r/>
    </w:p>
    <w:p>
      <w:pPr>
        <w:pStyle w:val="Heading2"/>
      </w:pPr>
      <w:r>
        <w:t>Бизнес-планирование и финансовый план: структура, KPI, и роль CEO</w:t>
      </w:r>
      <w:r/>
      <w:r/>
    </w:p>
    <w:p>
      <w:pPr>
        <w:pStyle w:val="ListBullet"/>
        <w:spacing w:line="240" w:lineRule="auto"/>
        <w:ind w:left="720"/>
      </w:pPr>
      <w:r/>
      <w:r>
        <w:t xml:space="preserve">Необходимость разработки финансового плана, включающего маркетинговый план, план по запасам, R&amp;D и headcount план </w:t>
      </w:r>
      <w:hyperlink r:id="rId18">
        <w:r>
          <w:rPr>
            <w:color w:val="0000EE"/>
            <w:u w:val="single"/>
          </w:rPr>
          <w:t>3:19</w:t>
        </w:r>
      </w:hyperlink>
      <w:r/>
    </w:p>
    <w:p>
      <w:pPr>
        <w:pStyle w:val="ListBullet"/>
        <w:spacing w:line="240" w:lineRule="auto"/>
        <w:ind w:left="720"/>
      </w:pPr>
      <w:r/>
      <w:r>
        <w:t xml:space="preserve">CEO отвечает за финансы, маркетинг и операционные процессы, что ведет к росту бизнеса </w:t>
      </w:r>
      <w:hyperlink r:id="rId19">
        <w:r>
          <w:rPr>
            <w:color w:val="0000EE"/>
            <w:u w:val="single"/>
          </w:rPr>
          <w:t>7:55</w:t>
        </w:r>
      </w:hyperlink>
      <w:r/>
    </w:p>
    <w:p>
      <w:pPr>
        <w:pStyle w:val="ListBullet"/>
        <w:spacing w:line="240" w:lineRule="auto"/>
        <w:ind w:left="720"/>
      </w:pPr>
      <w:r/>
      <w:r>
        <w:t xml:space="preserve">Основная задача бизнеса — прогнозируемый прибыльный рост с эффективным расходом на рекламу (1 доллар на рекламу — 3 доллара дохода) </w:t>
      </w:r>
      <w:hyperlink r:id="rId20">
        <w:r>
          <w:rPr>
            <w:color w:val="0000EE"/>
            <w:u w:val="single"/>
          </w:rPr>
          <w:t>5:48</w:t>
        </w:r>
      </w:hyperlink>
      <w:r/>
      <w:r/>
    </w:p>
    <w:p>
      <w:pPr>
        <w:pStyle w:val="Heading2"/>
      </w:pPr>
      <w:r>
        <w:t>Анализ P&amp;L интернет-магазина BALU: идеальное и реальное распределение затрат и прибыли</w:t>
      </w:r>
      <w:r/>
      <w:r/>
    </w:p>
    <w:p>
      <w:pPr>
        <w:pStyle w:val="ListBullet"/>
        <w:spacing w:line="240" w:lineRule="auto"/>
        <w:ind w:left="720"/>
      </w:pPr>
      <w:r/>
      <w:r>
        <w:t xml:space="preserve">Идеальное распределение P&amp;L для e-commerce: 25% Customer Acquisition Cost, 25% Cost of Delivery, 25% OPEX, 25% Profit </w:t>
      </w:r>
      <w:hyperlink r:id="rId11">
        <w:r>
          <w:rPr>
            <w:color w:val="0000EE"/>
            <w:u w:val="single"/>
          </w:rPr>
          <w:t>9:05</w:t>
        </w:r>
      </w:hyperlink>
      <w:r/>
    </w:p>
    <w:p>
      <w:pPr>
        <w:pStyle w:val="ListBullet"/>
        <w:spacing w:line="240" w:lineRule="auto"/>
        <w:ind w:left="720"/>
      </w:pPr>
      <w:r/>
      <w:r>
        <w:t xml:space="preserve">Реальное распределение в кейсе BALU: 13% Customer Acquisition Cost, 56% Cost of Delivery, 41% OPEX, -10% Profit, что делает бизнес убыточным </w:t>
      </w:r>
      <w:hyperlink r:id="rId21">
        <w:r>
          <w:rPr>
            <w:color w:val="0000EE"/>
            <w:u w:val="single"/>
          </w:rPr>
          <w:t>10:11</w:t>
        </w:r>
      </w:hyperlink>
      <w:r/>
    </w:p>
    <w:p>
      <w:pPr>
        <w:pStyle w:val="ListBullet"/>
        <w:spacing w:line="240" w:lineRule="auto"/>
        <w:ind w:left="720"/>
      </w:pPr>
      <w:r/>
      <w:r>
        <w:t xml:space="preserve">Проблемы бизнеса не только в маркетинге, но и в высоких операционных расходах и других сегментах </w:t>
      </w:r>
      <w:hyperlink r:id="rId22">
        <w:r>
          <w:rPr>
            <w:color w:val="0000EE"/>
            <w:u w:val="single"/>
          </w:rPr>
          <w:t>11:28</w:t>
        </w:r>
      </w:hyperlink>
      <w:r/>
      <w:r/>
    </w:p>
    <w:p>
      <w:pPr>
        <w:pStyle w:val="Heading2"/>
      </w:pPr>
      <w:r>
        <w:t>Показатели эффективности привлечения клиентов и причины ограниченного масштабирования</w:t>
      </w:r>
      <w:r/>
      <w:r/>
    </w:p>
    <w:p>
      <w:pPr>
        <w:pStyle w:val="ListBullet"/>
        <w:spacing w:line="240" w:lineRule="auto"/>
        <w:ind w:left="720"/>
      </w:pPr>
      <w:r/>
      <w:r>
        <w:t xml:space="preserve">New Customer Contribution Margin составляет $66.52 при Customer Acquisition Cost $40.94 и average order value $199 — показатели хорошие, но бизнес не масштабируется </w:t>
      </w:r>
      <w:hyperlink r:id="rId12">
        <w:r>
          <w:rPr>
            <w:color w:val="0000EE"/>
            <w:u w:val="single"/>
          </w:rPr>
          <w:t>14:51</w:t>
        </w:r>
      </w:hyperlink>
      <w:r/>
    </w:p>
    <w:p>
      <w:pPr>
        <w:pStyle w:val="ListBullet"/>
        <w:spacing w:line="240" w:lineRule="auto"/>
        <w:ind w:left="720"/>
      </w:pPr>
      <w:r/>
      <w:r>
        <w:t xml:space="preserve">Ограничения масштабирования связаны с недостаточными запасами на складе и неопределенностью предела масштабирования расходов на рекламу </w:t>
      </w:r>
      <w:hyperlink r:id="rId23">
        <w:r>
          <w:rPr>
            <w:color w:val="0000EE"/>
            <w:u w:val="single"/>
          </w:rPr>
          <w:t>16:09</w:t>
        </w:r>
      </w:hyperlink>
      <w:r/>
    </w:p>
    <w:p>
      <w:pPr>
        <w:pStyle w:val="ListBullet"/>
        <w:spacing w:line="240" w:lineRule="auto"/>
        <w:ind w:left="720"/>
      </w:pPr>
      <w:r/>
      <w:r>
        <w:t xml:space="preserve">Бизнес сосредоточен на сохранении прибыльности в процессе тестирования и не готов к активному увеличению расходов на маркетинг </w:t>
      </w:r>
      <w:hyperlink r:id="rId24">
        <w:r>
          <w:rPr>
            <w:color w:val="0000EE"/>
            <w:u w:val="single"/>
          </w:rPr>
          <w:t>17:12</w:t>
        </w:r>
      </w:hyperlink>
      <w:r/>
      <w:r/>
    </w:p>
    <w:p>
      <w:pPr>
        <w:pStyle w:val="Heading2"/>
      </w:pPr>
      <w:r>
        <w:t>Управление запасами и планирование продуктовых заказов</w:t>
      </w:r>
      <w:r/>
      <w:r/>
    </w:p>
    <w:p>
      <w:pPr>
        <w:pStyle w:val="ListBullet"/>
        <w:spacing w:line="240" w:lineRule="auto"/>
        <w:ind w:left="720"/>
      </w:pPr>
      <w:r/>
      <w:r>
        <w:t xml:space="preserve">Текущий запас флагманского продукта Weight Blanket — 2700 единиц, что при текущей скорости продаж хватит на 230 дней </w:t>
      </w:r>
      <w:hyperlink r:id="rId13">
        <w:r>
          <w:rPr>
            <w:color w:val="0000EE"/>
            <w:u w:val="single"/>
          </w:rPr>
          <w:t>18:11</w:t>
        </w:r>
      </w:hyperlink>
      <w:r/>
    </w:p>
    <w:p>
      <w:pPr>
        <w:pStyle w:val="ListBullet"/>
        <w:spacing w:line="240" w:lineRule="auto"/>
        <w:ind w:left="720"/>
      </w:pPr>
      <w:r/>
      <w:r>
        <w:t xml:space="preserve">Производство занимает 100 дней, при удвоении расходов на маркетинг запасов хватит только на 115 дней, оставляя 15 дней на размещение нового заказа </w:t>
      </w:r>
      <w:hyperlink r:id="rId25">
        <w:r>
          <w:rPr>
            <w:color w:val="0000EE"/>
            <w:u w:val="single"/>
          </w:rPr>
          <w:t>20:28</w:t>
        </w:r>
      </w:hyperlink>
      <w:r/>
    </w:p>
    <w:p>
      <w:pPr>
        <w:pStyle w:val="ListBullet"/>
        <w:spacing w:line="240" w:lineRule="auto"/>
        <w:ind w:left="720"/>
      </w:pPr>
      <w:r/>
      <w:r>
        <w:t xml:space="preserve">Необходимо валидировать гипотезу удвоения спенда за 15 дней, чтобы обеспечить KPI и избежать дефицита запасов </w:t>
      </w:r>
      <w:hyperlink r:id="rId26">
        <w:r>
          <w:rPr>
            <w:color w:val="0000EE"/>
            <w:u w:val="single"/>
          </w:rPr>
          <w:t>21:46</w:t>
        </w:r>
      </w:hyperlink>
      <w:r/>
      <w:r/>
    </w:p>
    <w:p>
      <w:pPr>
        <w:pStyle w:val="Heading2"/>
      </w:pPr>
      <w:r>
        <w:t>Стратегия кризис-менеджмента и бизнес-решения для повышения прибыльности</w:t>
      </w:r>
      <w:r/>
      <w:r/>
    </w:p>
    <w:p>
      <w:pPr>
        <w:pStyle w:val="ListBullet"/>
        <w:spacing w:line="240" w:lineRule="auto"/>
        <w:ind w:left="720"/>
      </w:pPr>
      <w:r/>
      <w:r>
        <w:t xml:space="preserve">Введение правила 50-25-25: 50% gross margin, 25% OPEX, 20% Customer Acquisition Cost, 5% profit </w:t>
      </w:r>
      <w:hyperlink r:id="rId14">
        <w:r>
          <w:rPr>
            <w:color w:val="0000EE"/>
            <w:u w:val="single"/>
          </w:rPr>
          <w:t>24:06</w:t>
        </w:r>
      </w:hyperlink>
      <w:r/>
    </w:p>
    <w:p>
      <w:pPr>
        <w:pStyle w:val="ListBullet"/>
        <w:spacing w:line="240" w:lineRule="auto"/>
        <w:ind w:left="720"/>
      </w:pPr>
      <w:r/>
      <w:r>
        <w:t xml:space="preserve">Сокращение операционных расходов, повышение gross margin за счет уменьшения скидок и прекращение постоянных распродаж </w:t>
      </w:r>
      <w:hyperlink r:id="rId27">
        <w:r>
          <w:rPr>
            <w:color w:val="0000EE"/>
            <w:u w:val="single"/>
          </w:rPr>
          <w:t>25:19</w:t>
        </w:r>
      </w:hyperlink>
      <w:r/>
    </w:p>
    <w:p>
      <w:pPr>
        <w:pStyle w:val="ListBullet"/>
        <w:spacing w:line="240" w:lineRule="auto"/>
        <w:ind w:left="720"/>
      </w:pPr>
      <w:r/>
      <w:r>
        <w:t xml:space="preserve">Необходимость ежедневного мониторинга скорости продаж для своевременного размещения продуктовых заказов </w:t>
      </w:r>
      <w:hyperlink r:id="rId28">
        <w:r>
          <w:rPr>
            <w:color w:val="0000EE"/>
            <w:u w:val="single"/>
          </w:rPr>
          <w:t>27:32</w:t>
        </w:r>
      </w:hyperlink>
      <w:r/>
      <w:r/>
    </w:p>
    <w:p>
      <w:pPr>
        <w:pStyle w:val="Heading2"/>
      </w:pPr>
      <w:r>
        <w:t>Переход к медиабаингу с четкими маркетинговыми задачами, основанными на бизнес-целях</w:t>
      </w:r>
      <w:r/>
      <w:r/>
    </w:p>
    <w:p>
      <w:pPr>
        <w:pStyle w:val="ListBullet"/>
        <w:spacing w:line="240" w:lineRule="auto"/>
        <w:ind w:left="720"/>
      </w:pPr>
      <w:r/>
      <w:r>
        <w:t xml:space="preserve">Задача медиабайера — удвоить спенд до $1000 в день за 15 дней при сохранении KPI для валидации продуктового заказа </w:t>
      </w:r>
      <w:hyperlink r:id="rId15">
        <w:r>
          <w:rPr>
            <w:color w:val="0000EE"/>
            <w:u w:val="single"/>
          </w:rPr>
          <w:t>28:52</w:t>
        </w:r>
      </w:hyperlink>
      <w:r/>
    </w:p>
    <w:p>
      <w:pPr>
        <w:pStyle w:val="ListBullet"/>
        <w:spacing w:line="240" w:lineRule="auto"/>
        <w:ind w:left="720"/>
      </w:pPr>
      <w:r/>
      <w:r>
        <w:t xml:space="preserve">Валидация масштабирования до $50k с marketing efficiency ratio 5:1 до середины августа для подготовки к крупному заказу в Q4 </w:t>
      </w:r>
      <w:hyperlink r:id="rId29">
        <w:r>
          <w:rPr>
            <w:color w:val="0000EE"/>
            <w:u w:val="single"/>
          </w:rPr>
          <w:t>30:05</w:t>
        </w:r>
      </w:hyperlink>
      <w:r/>
    </w:p>
    <w:p>
      <w:pPr>
        <w:pStyle w:val="ListBullet"/>
        <w:spacing w:line="240" w:lineRule="auto"/>
        <w:ind w:left="720"/>
      </w:pPr>
      <w:r/>
      <w:r>
        <w:t xml:space="preserve">План на Q4 — потратить $300k на маркетинг и получить $2 млн дохода, связывая бизнес-задачи с маркетинговыми </w:t>
      </w:r>
      <w:hyperlink r:id="rId16">
        <w:r>
          <w:rPr>
            <w:color w:val="0000EE"/>
            <w:u w:val="single"/>
          </w:rPr>
          <w:t>31:21</w:t>
        </w:r>
      </w:hyperlink>
      <w:r/>
    </w:p>
    <w:p>
      <w:pPr>
        <w:pStyle w:val="Heading3"/>
      </w:pPr>
      <w:r>
        <w:t>Задачи</w:t>
      </w:r>
    </w:p>
    <w:p>
      <w:pPr>
        <w:pStyle w:val="ListBullet"/>
        <w:spacing w:line="240" w:lineRule="auto"/>
        <w:ind w:left="720"/>
      </w:pPr>
      <w:r/>
      <w:r>
        <w:t xml:space="preserve">Определить бизнес-цели и задачи, разработать финансовый план, включающий маркетинговый план, план по инвентарю, r&amp;d план и headcount план для e-com бизнеса (Ответственный: </w:t>
      </w:r>
      <w:r>
        <w:rPr>
          <w:color w:val="26BF00"/>
        </w:rPr>
        <w:t>Speaker A</w:t>
      </w:r>
      <w:r>
        <w:t>)</w:t>
      </w:r>
    </w:p>
    <w:p>
      <w:pPr>
        <w:pStyle w:val="ListBullet"/>
        <w:spacing w:line="240" w:lineRule="auto"/>
        <w:ind w:left="720"/>
      </w:pPr>
      <w:r/>
      <w:r>
        <w:t xml:space="preserve">Проанализировать текущий p&amp;l интернет-магазина, выявить причины неприбыльности и определить возможности для снижения opex и cost of delivery (Ответственный: </w:t>
      </w:r>
      <w:r>
        <w:rPr>
          <w:color w:val="26BF00"/>
        </w:rPr>
        <w:t>Speaker A</w:t>
      </w:r>
      <w:r>
        <w:t>)</w:t>
      </w:r>
    </w:p>
    <w:p>
      <w:pPr>
        <w:pStyle w:val="ListBullet"/>
        <w:spacing w:line="240" w:lineRule="auto"/>
        <w:ind w:left="720"/>
      </w:pPr>
      <w:r/>
      <w:r>
        <w:t xml:space="preserve">Провести кризис-менеджмент: оценить причины низких маркетинговых расходов (13% от p&amp;l) и разработать решения для увеличения маркетингового бюджета с учетом ограниченных запасов и неопределенности масштабирования (Ответственный: </w:t>
      </w:r>
      <w:r>
        <w:rPr>
          <w:color w:val="26BF00"/>
        </w:rPr>
        <w:t>Speaker A</w:t>
      </w:r>
      <w:r>
        <w:t>)</w:t>
      </w:r>
    </w:p>
    <w:p>
      <w:pPr>
        <w:pStyle w:val="ListBullet"/>
        <w:spacing w:line="240" w:lineRule="auto"/>
        <w:ind w:left="720"/>
      </w:pPr>
      <w:r/>
      <w:r>
        <w:t xml:space="preserve">Проверить складские запасы и скорость реализации топового продукта weight blanket, учесть 100-дневный срок производства для планирования заказов (Ответственный: </w:t>
      </w:r>
      <w:r>
        <w:rPr>
          <w:color w:val="26BF00"/>
        </w:rPr>
        <w:t>Speaker A</w:t>
      </w:r>
      <w:r>
        <w:t>)</w:t>
      </w:r>
    </w:p>
    <w:p>
      <w:pPr>
        <w:pStyle w:val="ListBullet"/>
        <w:spacing w:line="240" w:lineRule="auto"/>
        <w:ind w:left="720"/>
      </w:pPr>
      <w:r/>
      <w:r>
        <w:t xml:space="preserve">Валидировать гипотезу возможности удвоения маркетингового спенда и сохранения прибыльности в течение 15 дней с учетом текущих запасов и производственного цикла (Ответственный: </w:t>
      </w:r>
      <w:r>
        <w:rPr>
          <w:color w:val="26BF00"/>
        </w:rPr>
        <w:t>Speaker A</w:t>
      </w:r>
      <w:r>
        <w:t xml:space="preserve">, Срок: </w:t>
      </w:r>
      <w:r>
        <w:rPr>
          <w:b/>
        </w:rPr>
        <w:t>15 дней</w:t>
      </w:r>
      <w:r>
        <w:t>)</w:t>
      </w:r>
    </w:p>
    <w:p>
      <w:pPr>
        <w:pStyle w:val="ListBullet"/>
        <w:spacing w:line="240" w:lineRule="auto"/>
        <w:ind w:left="720"/>
      </w:pPr>
      <w:r/>
      <w:r>
        <w:t xml:space="preserve">Составить стратегию медиабаинга на основе результатов валидации гипотезы масштабирования (Ответственный: </w:t>
      </w:r>
      <w:r>
        <w:rPr>
          <w:color w:val="26BF00"/>
        </w:rPr>
        <w:t>Speaker A</w:t>
      </w:r>
      <w:r>
        <w:t>)</w:t>
      </w:r>
    </w:p>
    <w:p>
      <w:pPr>
        <w:pStyle w:val="ListBullet"/>
        <w:spacing w:line="240" w:lineRule="auto"/>
        <w:ind w:left="720"/>
      </w:pPr>
      <w:r/>
      <w:r>
        <w:t xml:space="preserve">Замапить все продуктовые ордера для дальнейшего планирования и управления запасами (Ответственный: </w:t>
      </w:r>
      <w:r>
        <w:rPr>
          <w:color w:val="26BF00"/>
        </w:rPr>
        <w:t>Speaker A</w:t>
      </w:r>
      <w:r>
        <w:t>)</w:t>
      </w:r>
    </w:p>
    <w:p>
      <w:pPr>
        <w:pStyle w:val="ListBullet"/>
        <w:spacing w:line="240" w:lineRule="auto"/>
        <w:ind w:left="720"/>
      </w:pPr>
      <w:r/>
      <w:r>
        <w:t xml:space="preserve">Помочь замапить продуктовые ордера исходя из скорости продаж для достижения цели увеличения дохода в два раза (Ответственный: </w:t>
      </w:r>
      <w:r>
        <w:rPr>
          <w:color w:val="26BF00"/>
        </w:rPr>
        <w:t>Speaker A</w:t>
      </w:r>
      <w:r>
        <w:t xml:space="preserve">, Срок: </w:t>
      </w:r>
      <w:r>
        <w:rPr>
          <w:b/>
        </w:rPr>
        <w:t>15 дней</w:t>
      </w:r>
      <w:r>
        <w:t>)</w:t>
      </w:r>
    </w:p>
    <w:p>
      <w:pPr>
        <w:pStyle w:val="ListBullet"/>
        <w:spacing w:line="240" w:lineRule="auto"/>
        <w:ind w:left="720"/>
      </w:pPr>
      <w:r/>
      <w:r>
        <w:t xml:space="preserve">Разместить продуктовый ордер на 3000 единиц товара после валидации гипотезы удвоения спенда (Ответственный: </w:t>
      </w:r>
      <w:r>
        <w:rPr>
          <w:color w:val="26BF00"/>
        </w:rPr>
        <w:t>Speaker A</w:t>
      </w:r>
      <w:r>
        <w:t>)</w:t>
      </w:r>
    </w:p>
    <w:p>
      <w:pPr>
        <w:pStyle w:val="ListBullet"/>
        <w:spacing w:line="240" w:lineRule="auto"/>
        <w:ind w:left="720"/>
      </w:pPr>
      <w:r/>
      <w:r>
        <w:t xml:space="preserve">Разместить продуктовый ордер на 7000 единиц товара для q4 (black friday, cyber monday) (Ответственный: </w:t>
      </w:r>
      <w:r>
        <w:rPr>
          <w:color w:val="26BF00"/>
        </w:rPr>
        <w:t>Speaker A</w:t>
      </w:r>
      <w:r>
        <w:t xml:space="preserve">, Срок: </w:t>
      </w:r>
      <w:r>
        <w:rPr>
          <w:b/>
        </w:rPr>
        <w:t>Q4</w:t>
      </w:r>
      <w:r>
        <w:t>)</w:t>
      </w:r>
    </w:p>
    <w:p>
      <w:pPr>
        <w:pStyle w:val="ListBullet"/>
        <w:spacing w:line="240" w:lineRule="auto"/>
        <w:ind w:left="720"/>
      </w:pPr>
      <w:r/>
      <w:r>
        <w:t xml:space="preserve">Разобраться за 2 недели с составом команды и подрядчиками для ограничения opex до 25% от p&amp;l (Ответственный: </w:t>
      </w:r>
      <w:r>
        <w:rPr>
          <w:color w:val="26BF00"/>
        </w:rPr>
        <w:t>Speaker A</w:t>
      </w:r>
      <w:r>
        <w:t xml:space="preserve">, Срок: </w:t>
      </w:r>
      <w:r>
        <w:rPr>
          <w:b/>
        </w:rPr>
        <w:t>2 недели</w:t>
      </w:r>
      <w:r>
        <w:t>)</w:t>
      </w:r>
    </w:p>
    <w:p>
      <w:pPr>
        <w:pStyle w:val="ListBullet"/>
        <w:spacing w:line="240" w:lineRule="auto"/>
        <w:ind w:left="720"/>
      </w:pPr>
      <w:r/>
      <w:r>
        <w:t xml:space="preserve">Сократить операционные расходы (opex) и отказаться от избыточных подрядчиков и сотрудников (Ответственный: </w:t>
      </w:r>
      <w:r>
        <w:rPr>
          <w:color w:val="26BF00"/>
        </w:rPr>
        <w:t>Speaker A</w:t>
      </w:r>
      <w:r>
        <w:t>)</w:t>
      </w:r>
    </w:p>
    <w:p>
      <w:pPr>
        <w:pStyle w:val="ListBullet"/>
        <w:spacing w:line="240" w:lineRule="auto"/>
        <w:ind w:left="720"/>
      </w:pPr>
      <w:r/>
      <w:r>
        <w:t xml:space="preserve">Увеличить gross margin до 50% за счет снижения дискаунтрейта и остановки перманентных распродаж (Ответственный: </w:t>
      </w:r>
      <w:r>
        <w:rPr>
          <w:color w:val="26BF00"/>
        </w:rPr>
        <w:t>Speaker A</w:t>
      </w:r>
      <w:r>
        <w:t>)</w:t>
      </w:r>
    </w:p>
    <w:p>
      <w:pPr>
        <w:pStyle w:val="ListBullet"/>
        <w:spacing w:line="240" w:lineRule="auto"/>
        <w:ind w:left="720"/>
      </w:pPr>
      <w:r/>
      <w:r>
        <w:t xml:space="preserve">Ежедневно контролировать скорость продаж (sales velocity) для своевременного размещения продуктовых ордеров (Ответственный: </w:t>
      </w:r>
      <w:r>
        <w:rPr>
          <w:color w:val="26BF00"/>
        </w:rPr>
        <w:t>Speaker A</w:t>
      </w:r>
      <w:r>
        <w:t>)</w:t>
      </w:r>
    </w:p>
    <w:p>
      <w:pPr>
        <w:pStyle w:val="ListBullet"/>
        <w:spacing w:line="240" w:lineRule="auto"/>
        <w:ind w:left="720"/>
      </w:pPr>
      <w:r/>
      <w:r>
        <w:t xml:space="preserve">Увеличить спенд в 2 раза до 1000 долларов в день за 15 дней, сохраняя kpi и customer acquisition cost (Ответственный: </w:t>
      </w:r>
      <w:r>
        <w:rPr>
          <w:color w:val="26BF00"/>
        </w:rPr>
        <w:t>Speaker A</w:t>
      </w:r>
      <w:r>
        <w:t xml:space="preserve">, Срок: </w:t>
      </w:r>
      <w:r>
        <w:rPr>
          <w:b/>
        </w:rPr>
        <w:t>15 дней</w:t>
      </w:r>
      <w:r>
        <w:t>)</w:t>
      </w:r>
    </w:p>
    <w:p>
      <w:pPr>
        <w:pStyle w:val="ListBullet"/>
        <w:spacing w:line="240" w:lineRule="auto"/>
        <w:ind w:left="720"/>
      </w:pPr>
      <w:r/>
      <w:r>
        <w:t xml:space="preserve">Отвалидировать гипотезу масштабирования с marketing efficiency ratio 5:1 и объемом 50 тысяч долларов до середины августа (Ответственный: </w:t>
      </w:r>
      <w:r>
        <w:rPr>
          <w:color w:val="26BF00"/>
        </w:rPr>
        <w:t>Speaker A</w:t>
      </w:r>
      <w:r>
        <w:t xml:space="preserve">, Срок: </w:t>
      </w:r>
      <w:r>
        <w:rPr>
          <w:b/>
        </w:rPr>
        <w:t>середина августа</w:t>
      </w:r>
      <w:r>
        <w:t>)</w:t>
      </w:r>
    </w:p>
    <w:p>
      <w:pPr>
        <w:pStyle w:val="ListBullet"/>
        <w:spacing w:line="240" w:lineRule="auto"/>
        <w:ind w:left="720"/>
      </w:pPr>
      <w:r/>
      <w:r>
        <w:t xml:space="preserve">В q4 потратить 300 тысяч долларов на спенд и достичь 2 миллионов долларов дохода (Ответственный: </w:t>
      </w:r>
      <w:r>
        <w:rPr>
          <w:color w:val="26BF00"/>
        </w:rPr>
        <w:t>Speaker A</w:t>
      </w:r>
      <w:r>
        <w:t xml:space="preserve">, Срок: </w:t>
      </w:r>
      <w:r>
        <w:rPr>
          <w:b/>
        </w:rPr>
        <w:t>Q4</w:t>
      </w:r>
      <w:r>
        <w:t>)</w:t>
      </w:r>
    </w:p>
    <w:p>
      <w:pPr>
        <w:pStyle w:val="Heading3"/>
      </w:pPr>
      <w:r>
        <w:t>1. Введение в стратегическое бизнес и медиапланирование: взгляд предпринимателя</w:t>
      </w:r>
    </w:p>
    <w:p>
      <w:r/>
      <w:r>
        <w:rPr>
          <w:color w:val="5B5B5B"/>
        </w:rPr>
        <w:t>0:00:00</w:t>
      </w:r>
      <w:r>
        <w:t xml:space="preserve"> </w:t>
      </w:r>
      <w:r>
        <w:rPr>
          <w:color w:val="26BF00"/>
        </w:rPr>
        <w:t>Speaker A</w:t>
      </w:r>
      <w:r>
        <w:t>: Ребят, всем здравствуйте и добро пожаловать на лекцию стратегическое бизнес и медиапланирование. Ключевое, что в названии этого модуля есть слово бизнес. Если вы помните, в начале наших с вами лекций, в начале курса я вам сказал, что для того, чтобы мне научить вас зарабатывать деньги в онлайне и доставлять пользу бизнесу, мне нужно научить вас онлайн предпринимательству. Этой фразой я хочу завершить курс и пригласить вас на этот супер полезный, супер интересный модуль по стратегическому бизнесу и медиапланированию. Чем он такой интересный, чем он такой необычный? Потому что он построен по необычной структуре. Я впервые хочу пригласить вас посмотреть на бизнес с двух точек зрения. Первая точка зрения – это бизнесмен-предприниматель, грузхакер. Вторая точка зрения – это маркетолог, человек, который занимается закупкой. Почему это важно? Потому что закупка ради закупки не имеет никакого смысла. Если бизнес не понимает своих целей истинных, Какие могут быть бизнес-цели? Например, вырасти в доходе в два раза. Это должно быть выражено четко в цифрах. Например, сделать 2 миллиона долларов дохода с профитом 15%. Это бизнес-цель.</w:t>
      </w:r>
    </w:p>
    <w:p>
      <w:r/>
      <w:r>
        <w:rPr>
          <w:color w:val="5B5B5B"/>
        </w:rPr>
        <w:t>0:01:12</w:t>
      </w:r>
      <w:r>
        <w:t xml:space="preserve"> </w:t>
      </w:r>
      <w:r>
        <w:rPr>
          <w:color w:val="26BF00"/>
        </w:rPr>
        <w:t>Speaker A</w:t>
      </w:r>
      <w:r>
        <w:t>: И под эту бизнес-цель, соответственно, подбираются уже различные инструменты по тому, как ее достичь, что нам нужно для достижения цели. И одной из статей, например, у нас будет маркетинг. То есть, как нам нужно правильно организовать маркетинг, чтобы достичь эту цель. Соответственно, если бизнес не понимает, что он хочет, если бизнес на флейте, если бизнес перекладывает ответственность на рекламу и маркетинг, никакого направленного вектора это судно не имеет. То есть это просто дрейфующее судно в океане, которое пытается выжить. Сделаем мы с вами это упражнение, посмотрим вот с двух сторон. И сделаем это на примере e-com бизнеса, бизнеса электронной коммерции. В электронной коммерции очень много разных процессов внутренних, он достаточно интересный, это веб-бизнес и все те подходы, которые вы сейчас здесь увидите, я предлагаю вам прям погрузиться в эти подходы. Если поймете логику, вы сможете применить это на любом проекте. Основное сейчас понять логику, мышление и то, как принимается решение. Конечно же, для любого из вас вот эта лекция это сильный буст к сеньорити, потому что наверняка вы не найдете ничего подобного ни на одном маркетинговом</w:t>
      </w:r>
    </w:p>
    <w:p>
      <w:r/>
      <w:r>
        <w:rPr>
          <w:color w:val="5B5B5B"/>
        </w:rPr>
        <w:t>0:02:16</w:t>
      </w:r>
      <w:r>
        <w:t xml:space="preserve"> </w:t>
      </w:r>
      <w:r>
        <w:rPr>
          <w:color w:val="26BF00"/>
        </w:rPr>
        <w:t>Speaker A</w:t>
      </w:r>
      <w:r>
        <w:t>: Курсе, а тем более вы не найдете такую связку, когда мы будем говорить здесь сейчас о бизнес-задачах и потом мы будем говорить о том, как эти бизнес-задачи привязываются к маркетингу. То есть вы увидите вот эту реальную связь между тем, что вы делаете. Потому что когда вы настраиваете рекламу, когда вы занимаетесь закупкой, когда вы смотрите на маркетинговые KPI, вы видите только свою часть работы. Вы можете не понимать вообще, почему именно так это выстраивается или наоборот. Почему нельзя сделать иначе? Вот эти вот моменты, они очень важные, потому что на выходе этой лекции, в принципе, человек, который хотел начать свой бизнес, он уже будет гораздо больше понимать, как его начать, как не нафакапить и какие необходимые нюансы учесть. Особенности, если вы продаете физические товары. Сделаем это все на примере бренда BALU. Я взял этот кейс, мне посчастливилось его полностью вытащить у одного маркетингового американского агентства. Здесь у меня есть все данные полностью, я вам буду показывать по их P&amp;L, по одногодные цифры, планы и так далее. Я этот кейс упаковал таким образом.</w:t>
      </w:r>
    </w:p>
    <w:p>
      <w:r/>
      <w:r>
        <w:rPr>
          <w:color w:val="5B5B5B"/>
        </w:rPr>
        <w:t>0:03:19</w:t>
      </w:r>
      <w:r>
        <w:t xml:space="preserve"> </w:t>
      </w:r>
      <w:r>
        <w:rPr>
          <w:color w:val="26BF00"/>
        </w:rPr>
        <w:t>Speaker A</w:t>
      </w:r>
      <w:r>
        <w:t>: Для того, чтобы дать вам максимум контекста в образовательных целях, чтобы вы могли вынести максимум пользы. Итак, первый взгляд, который я вам предлагаю, это взгляд предпринимателя, взгляд growth hacker здесь же у нас будет. И мы поговорим о том, каким образом у нас выстраивается бизнес-планирование. Что такое вообще финансовый план, как он, этот план работает, для кого он, что здесь необходимо учесть в этом плане и так далее. Вот прежде чем любые процессы, смотрите, придут к маркетингу, придут к рекламе придут там к сетапам в рекламных аккаунтах придут к креативам есть огромный кусок работы домашний который должен сделать бизнес он должен определить свои бизнес цели и задачи разработать финансовый план который в себя включает маркетинговый план то есть это количество продаж это форкаст по ресурсам которые необходимы это дальше план по инвентарю то есть сколько нам необходимо Товары иметь на складе, как нам необходимо реализовать продуктовые ордера, как нам необходимо дальше распределить эти продуктовые ордера в рамках достижения этой цели в рамках года, например, и так далее. То есть здесь идет конкретно планирование бизнесовое.</w:t>
      </w:r>
    </w:p>
    <w:p>
      <w:r/>
      <w:r>
        <w:rPr>
          <w:color w:val="5B5B5B"/>
        </w:rPr>
        <w:t>0:04:36</w:t>
      </w:r>
      <w:r>
        <w:t xml:space="preserve"> </w:t>
      </w:r>
      <w:r>
        <w:rPr>
          <w:color w:val="26BF00"/>
        </w:rPr>
        <w:t>Speaker A</w:t>
      </w:r>
      <w:r>
        <w:t>: Также бизнесу необходимо учесть R&amp;D plan, что такое R&amp;D, это Research and Development, то есть какие необходимы нам для этого инструменты, какие нам необходимы тулы, какие нам необходимы софт, например, возможно какой-то нам нужен. Какие нам необходимы профессиональные сервисы для реализации нашей цели и задачи и так далее. Также нам необходим headcount план, то есть это план по людям, кто нам нужен для реализации наших задач. Если мы мыслим с точки зрения сейчас предпринимателей, вы же помните, да, в какой вы сейчас позиции находитесь, вот вы на это смотрите сейчас. И мыслите четко с позиции предпринимателя сейчас. Точнее, с моей помощью я вас размещаю в эту позицию и хочу вам показать, как будет выглядеть этот процесс. Соответственно, у нас будет ряд определенных KPI репортов, у нас будут маркетинговые репорты, у нас будут KPI по продуктовым ордерам, возможно, какие-то KPI по складу, какие-то KPI по команде и так далее. Все это, разумеется, будет сводиться в наш финансовый репорт, который мы будем использовать в разрезе P&amp;L. Дальше. Что хочет бизнес? Любой бизнес хочет прогнозируемый прибыльный рост в идеале. Когда вы тратите 1 доллар на рекламу, получаете 3.</w:t>
      </w:r>
    </w:p>
    <w:p>
      <w:r/>
      <w:r>
        <w:rPr>
          <w:color w:val="5B5B5B"/>
        </w:rPr>
        <w:t>0:05:48</w:t>
      </w:r>
      <w:r>
        <w:t xml:space="preserve"> </w:t>
      </w:r>
      <w:r>
        <w:rPr>
          <w:color w:val="26BF00"/>
        </w:rPr>
        <w:t>Speaker A</w:t>
      </w:r>
      <w:r>
        <w:t>: Я уверен, что все вы смотрели большое количество обучающих роликов в YouTube, курсов, еще где-то, каких-то рекламных роликов, где, собственно говоря, вам об этом и говорят с каждого угла, что бизнес это что-то оборачиваемое, это что-то прогнозируемое и так далее. Да, действительно так, бизнес представляет собой модель, которая оборачивается если ты как бы находишь что модель понимаешь как с ней работать ты зарабатываешь но при этом всем также в реализации этой модели мы можем столкнуться с различными трудностями турбулентностями непредвиденными какими-то обстоятельствами на рынке и так далее тем не менее когда у нас есть план мы можем его корректировать мы можем его реализовывать когда у нас плана нет нам корректировать и реализовывать нечего тем не менее основная задача бизнесовая это вот это то есть прогнозируемый прибыльный рост и по сути стратегия Вот этого прогнозируемого прибыльного роста, возведенное в степень execution, выполнение, это и есть успех. То есть у нас есть с одной стороны стратегия, с другой стороны выполнение этой стратегии. Соответственно, для выполнения этой стратегии нам необходимо определенное количество ресурсов.</w:t>
      </w:r>
    </w:p>
    <w:p>
      <w:r/>
      <w:r>
        <w:rPr>
          <w:color w:val="5B5B5B"/>
        </w:rPr>
        <w:t>0:06:54</w:t>
      </w:r>
      <w:r>
        <w:t xml:space="preserve"> </w:t>
      </w:r>
      <w:r>
        <w:rPr>
          <w:color w:val="26BF00"/>
        </w:rPr>
        <w:t>Speaker A</w:t>
      </w:r>
      <w:r>
        <w:t>: Хорошая стратегия, она должна точно определять решаемую проблему либо задачу. И установить политику по достижению этой задачи для ее решения. Также предложить набор согласованных действий, которые реализуют непосредственно политику в рамках достижения этой цели. Это сказал Ричард Румалд, один из ведущих мировых экспертов в области стратегии. Между прочим, преподавал в Гарвардской школе бизнеса. Итак, если графически сейчас представить, что у нас между тем, что мы ожидаем, между тем, что мы хотим в бизнесе и между тем, что реально может произойти, у нас есть гэп. Этот гэп заполняет у нас проблемы, задачи, челленджи наши и так далее, через которые нам необходимо пройти для того, чтобы получить ожидаемый результат. Но с одной стороны, как я сказал, у нас есть, к примеру, увеличение доходов в два раза с 5% профитом, а с другой стороны у нас то, что реально может произойти, это flat, год к году минус 20% и закончим мы год, например, минус 20% loss.</w:t>
      </w:r>
    </w:p>
    <w:p>
      <w:r/>
      <w:r>
        <w:rPr>
          <w:color w:val="5B5B5B"/>
        </w:rPr>
        <w:t>0:07:55</w:t>
      </w:r>
      <w:r>
        <w:t xml:space="preserve"> </w:t>
      </w:r>
      <w:r>
        <w:rPr>
          <w:color w:val="26BF00"/>
        </w:rPr>
        <w:t>Speaker A</w:t>
      </w:r>
      <w:r>
        <w:t>: Это реальные истории, когда у нас есть ожидания без плана, когда у нас есть желания без плана, когда у нас нет оцифрованных четких для себя пониманий того, что мы хотим, как мы хотим, в каком объеме мы хотим это, сколько мы хотим денег заработать, за какой период мы хотим денег заработать и так далее. Есть ожидания, а есть реальность, иными словами. Теперь, за что отвечает у нас CEO компании? CEO компании у нас отвечает за следующие три сектора. Это финансы, маркетинг, оперейшн. Это ведет к росту нашего бизнеса, к росту компании. Так выглядит P&amp;L, собственника интернет-магазина. Если посмотреть внимательно на вот этот резок данных, вы увидите, что основная задача какая, когда у нас есть эти данные. Основная наша задача, это правильно научиться эти данные читать и сделать их максимально доступными и полезными для выводов. который нам необходим для управления потому что когда мы видим вот такого формата отчет где есть большое количество каких-то статей каких-то цифр и так далее в таком виде конкретном наверняка он не представляет для нас крайней ценности поэтому все эти цифры нужно представить как в другом представлении и вот в другом представлении если посмотреть на</w:t>
      </w:r>
    </w:p>
    <w:p>
      <w:pPr>
        <w:pStyle w:val="Heading3"/>
      </w:pPr>
      <w:r>
        <w:t>2. Финансовое планирование и анализ P&amp;L в электронной коммерции</w:t>
      </w:r>
    </w:p>
    <w:p>
      <w:r/>
      <w:r>
        <w:rPr>
          <w:color w:val="5B5B5B"/>
        </w:rPr>
        <w:t>0:09:05</w:t>
      </w:r>
      <w:r>
        <w:t xml:space="preserve"> </w:t>
      </w:r>
      <w:r>
        <w:rPr>
          <w:color w:val="26BF00"/>
        </w:rPr>
        <w:t>Speaker A</w:t>
      </w:r>
      <w:r>
        <w:t>: Бизнес электронной комиссии, то мы можем представить его вот так. И если вы любите графические модели больше, чем сложные эксельки, вот это понимание для вас. Потому что я люблю больше все-таки графическую модель, наглядную, понятную, которая хорошо откладывается в сознании, ну и действительно несет под собой какую-то смысловую нагрузку. Смотрите. Самый простой способ посмотреть на P&amp;L, я надеюсь, что все знают, что такое P&amp;L, это Profit and Losses, отчет. Вот самый простой способ посмотреть на P&amp;L, в этих четырех разрезах. Custom requisition cost, COD, я сейчас объясню, что это такое, OPEX и профит. Давайте в данном примере посмотрим, что custom requisition cost это количество денег, собственно говоря, которые вы тратите на рекламу и количество клиентов, которых вы Получаете оцифрованное в качестве, то есть нам необходима стоимость. Но здесь у нас бюджет. Так либо иначе, сюда мы тратим маркетинговые деньги, сюда мы тратим маркетинговый бюджет. Дальше, cost of delivery, COD. Это все переменные затраты, которые меняются с изменением объема. То есть это... Payment processing, fulfillment, shipping, стоимость производства самого продукта, либо закупки этого продукта.</w:t>
      </w:r>
    </w:p>
    <w:p>
      <w:r/>
      <w:r>
        <w:rPr>
          <w:color w:val="5B5B5B"/>
        </w:rPr>
        <w:t>0:10:11</w:t>
      </w:r>
      <w:r>
        <w:t xml:space="preserve"> </w:t>
      </w:r>
      <w:r>
        <w:rPr>
          <w:color w:val="26BF00"/>
        </w:rPr>
        <w:t>Speaker A</w:t>
      </w:r>
      <w:r>
        <w:t>: Дальше, OPEX, это у нас непосредственно фиксированные затраты, operational expenses, сюда могут сходить затраты на персонал и так далее. Ну и, соответственно, профит, я думаю, все понимают, что такое профит, да, все мы любим профит, все мы любим считать деньги на финиш. Итак, вот. Что я хочу сказать здесь, что идеальное соотношение для бизнеса электронной коммерции, когда ваш P&amp;L выглядит вот так. То есть 25%, 25%, 25% и 25%. То есть 25% Customer Acquisition Cost, 25% COD, 25% OPEX и 25% Profit. Вот это идеально просто, когда наш P&amp;L делится вот так. То есть мы 25% тратим на Customer Acquisition Cost, 25% на продукт, shipping, fulfillment, 25% у нас OPEX, то есть на весь персонал и так далее, ну и 25% мы прибыльные. Теперь... Что реально может происходить теперь? Вот это наши ожидания были идеальные, а вот что может быть реально? И что вот конкретно происходит, либо происходило? В данном случае мы разбираем реальный кейс с вот этим интернет-магазином. Когда у нас custom acquisition cost это 13% от P&amp;L, код у нас 56%, OPEX 41%, профит минус 10%. Вау! Вот это композиция P&amp;L. И почти ни один бизнес, я вам хочу сказать, не будет выглядеть так, как на плане.</w:t>
      </w:r>
    </w:p>
    <w:p>
      <w:r/>
      <w:r>
        <w:rPr>
          <w:color w:val="5B5B5B"/>
        </w:rPr>
        <w:t>0:11:28</w:t>
      </w:r>
      <w:r>
        <w:t xml:space="preserve"> </w:t>
      </w:r>
      <w:r>
        <w:rPr>
          <w:color w:val="26BF00"/>
        </w:rPr>
        <w:t>Speaker A</w:t>
      </w:r>
      <w:r>
        <w:t>: То есть он не будет выглядеть так. Он будет выглядеть как-то вот так. Возможно, какие-то другие будут соотношения, но тем не менее план от факта, вы знаете, всегда отличается. Соответственно, если не делать планирование, бизнес никогда не сможет быть прибыльным. И e-com на самом деле сложный. сделать прибыльным, если 41% тратить на OPEX. Давайте посмотрим еще на такой разрез, что вот как решить эту проблему. Вот этот конкретно пример на этом P&amp;L, да, у нас бизнес здесь неприбыльный, мы по сути минус 10% профита. Как решить эту проблему? Многие будут искать проблему где? Многие будут искать проблему в рекламном аккаунте. То есть вот здесь сразу начнутся все вопросы к медиабайеру, к маркетинговому агентству, рекламному агентству и так далее. Что здесь будут резаться косты, будет вестись борьба какая-то бесконечная за снижение коста на кризис коста, за снижение объема. Бизнес будет перекладывать ответственность. Короче, все будет в закупке. Весь фокус закупки. Такое впечатление, что больше ничего другого не существует. Все только в закупке. Но на самом деле существует еще много других, как вы видите, сегмент. И в данном случае куда идет профит наш?</w:t>
      </w:r>
    </w:p>
    <w:p>
      <w:r/>
      <w:r>
        <w:rPr>
          <w:color w:val="5B5B5B"/>
        </w:rPr>
        <w:t>0:12:40</w:t>
      </w:r>
      <w:r>
        <w:t xml:space="preserve"> </w:t>
      </w:r>
      <w:r>
        <w:rPr>
          <w:color w:val="26BF00"/>
        </w:rPr>
        <w:t>Speaker A</w:t>
      </w:r>
      <w:r>
        <w:t>: Вот в данном конкретном примере, если мы сейчас абстрагируемся с вами от закупки и помним, что мы смотрим на это глазами предпринимателя. Вы сейчас находитесь в кресле предпринимателя и смотрите эту лекцию как предприниматель. Вот эту конкретную лекцию. Когда необходимо переключиться на взгляд маркетолога, я вам скажу. Сейчас вы предприниматель. Так вот смотрите, как сделать этот бизнес прибыльным конкретно. Куда идет профит? Идеально это когда опекса процентов 20-25, как я вам показал на предыдущем слайде для электронной коммерции. 15 это вообще просто там топ, ну 20-25. Соответственно наш профит сейчас находится в опексе. Возможно даже мы как-то сможем снизить cost of delivery свой и так далее. И это прерогатива именно бизнес решений. Теперь, если мы с вами бы действовали в рамках кризис-менеджмента, вот мы с вами все предприниматели собрались в одной комнате и думаем, ну окей, а как помочь этому бизнесу?</w:t>
      </w:r>
    </w:p>
    <w:p>
      <w:pPr>
        <w:pStyle w:val="Heading3"/>
      </w:pPr>
      <w:r>
        <w:t>3. Кризис-менеджмент и проблемы масштабирования бизнеса</w:t>
      </w:r>
    </w:p>
    <w:p>
      <w:r/>
      <w:r>
        <w:rPr>
          <w:color w:val="5B5B5B"/>
        </w:rPr>
        <w:t>0:13:35</w:t>
      </w:r>
      <w:r>
        <w:t xml:space="preserve"> </w:t>
      </w:r>
      <w:r>
        <w:rPr>
          <w:color w:val="26BF00"/>
        </w:rPr>
        <w:t>Speaker A</w:t>
      </w:r>
      <w:r>
        <w:t>: Представьте, что мы сейчас работаем с вами как одна команда, собрались на собрание, на митинг по кризис-менеджменту, мы хотим дать пользу этому проекту, мы и маркетинг ему хотим сделать, и рекламу ему дадим, все ему дадим, но мы сначала хотим разобраться, как он выглядит под капотом и что еще под капотом можно починить. Невозможно просто бесконечно снижать Customer Acquisition Cost, потому что здесь есть и другие, как вы видите, факторы, и другие сегменты, которые не позволяют этому бизнесу расти. Так вот, какие решения необходимо принимать в данной ситуации и как их нужно принимать? Первый вопрос, который у нас с вами возник, это почему бизнес не тратит больше на маркетинг? Почему мы на маркетинг тратим только, как вы увидели, 13%? Интересно. И если мы посмотрим на вот еще такой разрез, На customer contribution, то есть мы посмотрим на то, сколько нам приносит value, а в данном случае мы будем говорить про average order value, новый клиент, новый customer. Дальше, посмотрим, сколько у нас в этой сумме денег лежит коста delivery и коста на производство либо закупку продукта. Дальше посмотрим сколько у нас стоит Customer Acquisition Cost и посмотрим какая у нас маржа.</w:t>
      </w:r>
    </w:p>
    <w:p>
      <w:r/>
      <w:r>
        <w:rPr>
          <w:color w:val="5B5B5B"/>
        </w:rPr>
        <w:t>0:14:51</w:t>
      </w:r>
      <w:r>
        <w:t xml:space="preserve"> </w:t>
      </w:r>
      <w:r>
        <w:rPr>
          <w:color w:val="26BF00"/>
        </w:rPr>
        <w:t>Speaker A</w:t>
      </w:r>
      <w:r>
        <w:t>: То есть вот маржа нового нашего Customer, она называется New Customer Contribution Margin. То если мы разложим вот это вот на примере, опять же, флагмана продукта этого интернет-магазина. Вот они там продают blankets, это одеяло. И вот мы возьмем там один флагман и давайте вот так его раскладываем. Это данные, реальные их данные, настоящие DTC New Customer Contribution. Так вот, у нас new customer average order value почти 200 долларов 199, cost of good delivery у нас 91 доллара 54 цента, customer acquisition cost 40.94 почти 41 и new customer contribution margin у нас 66 долларов 52 цента. И давайте посмотрим вот еще на что. Как вы считаете, если у нас custom acquisition cost 40.94 и 66.52 это маржа, при среднем average order value 199, это хорошо или плохо? Короткую паузу дам вам, надо подумать. Это, черт возьми, невероятно хорошо. Правильно? То есть это прям вау. Если у нас new customer average added value вот такое 200 долларов, customer acquisition cost 40 и customer contribution margin 66. То есть это невероятно здорово. Правильно? То есть по сути все метрики у нас выглядят супер классно, но при этом бизнес не зарабатывает. Он еще должен остается.</w:t>
      </w:r>
    </w:p>
    <w:p>
      <w:r/>
      <w:r>
        <w:rPr>
          <w:color w:val="5B5B5B"/>
        </w:rPr>
        <w:t>0:16:09</w:t>
      </w:r>
      <w:r>
        <w:t xml:space="preserve"> </w:t>
      </w:r>
      <w:r>
        <w:rPr>
          <w:color w:val="26BF00"/>
        </w:rPr>
        <w:t>Speaker A</w:t>
      </w:r>
      <w:r>
        <w:t>: Соответственно, возникает вопрос. Почему этот бизнес не тратит больше? И вот этот вопрос реально задавали клиенту. Там была переписка по e-mail. У меня прям есть эта оригинальная переписка, но в рамках все-таки лекции я вам ее перевел на русский язык. Так вот, ответ бизнеса. Почему мы не форсируем активнее? По двум причинам. Первое. Ограниченные запасы. У нас немного товаров на складе. И с текущим состоянием компании мы стараемся сосредоточиться на прибыльности в процессе тестирования. Вторая причина. Мы не знаем, какой предел масштабирования в это время года, так как никто еще толком не тестировал расходы на Meta или Google для нас. И нам сложно спрогнозировать необходимый объем запасов. То есть о чем здесь идет речь? Речь идет о том, Что первое, у них недостаточно продуктов на складе для того, чтобы увеличивать объем, а объем они боятся увеличивать, потому что не знают, как это сработает для них, понимаете, то есть им для того, чтобы увеличивать объем, надо заказать эти продукты на склад и иметь их у себя в наличии.</w:t>
      </w:r>
    </w:p>
    <w:p>
      <w:r/>
      <w:r>
        <w:rPr>
          <w:color w:val="5B5B5B"/>
        </w:rPr>
        <w:t>0:17:12</w:t>
      </w:r>
      <w:r>
        <w:t xml:space="preserve"> </w:t>
      </w:r>
      <w:r>
        <w:rPr>
          <w:color w:val="26BF00"/>
        </w:rPr>
        <w:t>Speaker A</w:t>
      </w:r>
      <w:r>
        <w:t>: Но уверенности нет что они их продадут это если прокомментировать простым языком дальше наш план сосредоточиться на сохранении прибыльности во время тестирования воронок как только у нас появится воронка которую можно масштабировать мы начнем активное продвижение в конце марта или апреля чтобы понять каков предел наших расходов после этого мы сможем более осознанно принимать решения по уровню запасов вот почему стоимость привлечения клиентов custom acquisition cost У нас такая эффективная. Мы хотим масштабироваться, но при этом не хотим навредить нашему финансовому положению, пока ищем путь масштабирования. В общем, стандартный вот этот набор фраз, аргументов, которые вы сможете услышать от любого клиента. Почему вы не масштабируетесь? Потому что мы не понимаем, сможем ли мы быть эффективнее. Есть еще куча разных факторов. Мы хотим посмотреть, мы хотим протестировать и так далее. А пока что давайте вы будете просто снижать custom acquisition cost, и при этом бизнес может вообще либо балансировать на грани безубыточности, либо быть успешным. в отрицательном P&amp;L балансе, как я вам показал на примере этого конкретного бизнеса.</w:t>
      </w:r>
    </w:p>
    <w:p>
      <w:r/>
      <w:r>
        <w:rPr>
          <w:color w:val="5B5B5B"/>
        </w:rPr>
        <w:t>0:18:11</w:t>
      </w:r>
      <w:r>
        <w:t xml:space="preserve"> </w:t>
      </w:r>
      <w:r>
        <w:rPr>
          <w:color w:val="26BF00"/>
        </w:rPr>
        <w:t>Speaker A</w:t>
      </w:r>
      <w:r>
        <w:t>: Если мы пойдем посмотрим на их инвентарь, то увидим следующее. Вот у нас есть этот топовый флагманский продукт, который больше всего у них и круче всего продается. Называется Weight Blanket. Его, согласно этим данным, у них есть большое количество, видите, здесь как бы на Trevenue и так далее. То есть 180 тысяч долларов почти реализовали, большое количество единиц товара продали. Короче, это топовый продукт, который у них хорошо продается. Теперь. Если мы посмотрим на складские запасы и на то, с какой скоростью продается этот продукт, мы увидим для себя кое-какие интересные замечания, кое-какие интересные выводы сможем найти. Также мы возьмем во внимание, что на производство этого продукта, то есть вот если сегодня, сделать заказ, то для того, чтобы получить партию, необходимо 100 дней от момента заказа до получения партии на складе. Итак, смотрим на данные, которые слева у вас в табличке. У нас есть инвентарь, который остался, 1333 единицы товара. Тут же у нас есть среднее количество продаж за неделю 82.375. Возьмем там 82 единицы.</w:t>
      </w:r>
    </w:p>
    <w:p>
      <w:r/>
      <w:r>
        <w:rPr>
          <w:color w:val="5B5B5B"/>
        </w:rPr>
        <w:t>0:19:21</w:t>
      </w:r>
      <w:r>
        <w:t xml:space="preserve"> </w:t>
      </w:r>
      <w:r>
        <w:rPr>
          <w:color w:val="26BF00"/>
        </w:rPr>
        <w:t>Speaker A</w:t>
      </w:r>
      <w:r>
        <w:t>: И, соответственно, здесь нам подсвечивает тоже в их внутренней системе, что количество дней, которые остались для того, чтобы идти вот с таким вот темпом продавать, чтобы у нас еще товара хватило для реализации, это 104 дня. То есть у нас товара с такой скоростью реализации на 104 дня. Предположим, что у нас есть такая ситуация, как у них, она реально у них была. Они получили 1430 единиц товара вчера, и теперь у них тоталом 2700. То есть получается, что уже 230 дней у них при текущем объеме. Примерно на 230 дней у них достаточно товара при текущей скорости реализации. А это значит, что при текущем что? Спенде. Если мы будем уже подбираться к маркетингу и к рекламе, то вот сейчас они там тратят X. Если они продолжат так тратить, у них будет достаточно продуктов. на 230 дней то есть 230 дней при текущем объеме а если мы удвоим spend например захотим удвоить тогда это уже 115 дней а если 115 дней при том что мы удвоим spend то у нас есть всего 15 дней для того чтобы сделать новый заказ новый product order понимаете и по сути это</w:t>
      </w:r>
    </w:p>
    <w:p>
      <w:r/>
      <w:r>
        <w:rPr>
          <w:color w:val="5B5B5B"/>
        </w:rPr>
        <w:t>0:20:28</w:t>
      </w:r>
      <w:r>
        <w:t xml:space="preserve"> </w:t>
      </w:r>
      <w:r>
        <w:rPr>
          <w:color w:val="26BF00"/>
        </w:rPr>
        <w:t>Speaker A</w:t>
      </w:r>
      <w:r>
        <w:t>: То как бизнес может факапить в этой нише давайте сначала на эту ситуацию посмотрим возможно кому-то она сейчас показалась сложной хотя попытался максимально доступно объяснить но давайте так 100 дней чтобы произвести продукт вот изначальная ситуация угадайте что мы не можем масштабировать spend правильно мы не можем масштабировать spend потому что у нас просто тупо закончится товар теперь Главный вопрос, который возникает у бизнеса и главный вопрос, который мы можем этому бизнесу помочь правильно сформировать, вы же помните, что мы сейчас с вами сидим в одной комнате. И делаем этот брейншторм вместе с вами. Смотрите, главный вопрос, как нам убедиться в течение 15 дней, что мы можем удвоить спенд и остаться прибыльными? Вот какой главный вопрос у нас есть. То есть нам надо отвалидировать эту гипотезу, правильно? Потому что на сейчас у нас 2700 единиц товара. достаточно это будет при текущем объеме на 230 дней но если мы удвоим spend нам всего на 115 дней уже хватает а если хватает на 115 дней с учетом того что у нас на производство продукта затрачивается 100 дней то у нас всего 15 дней чтобы Сделать заказ. И вот за эти 15 дней нам нужно что?</w:t>
      </w:r>
    </w:p>
    <w:p>
      <w:r/>
      <w:r>
        <w:rPr>
          <w:color w:val="5B5B5B"/>
        </w:rPr>
        <w:t>0:21:46</w:t>
      </w:r>
      <w:r>
        <w:t xml:space="preserve"> </w:t>
      </w:r>
      <w:r>
        <w:rPr>
          <w:color w:val="26BF00"/>
        </w:rPr>
        <w:t>Speaker A</w:t>
      </w:r>
      <w:r>
        <w:t>: Нам нужно протестировать и провалидировать эту гипотезу. Сможем ли мы выдавать объем в KPI, увеличенный в 2 раза? И вот только теперь это все приходит к медиабаингу. Понимаете? Только теперь мы должны обдумывать стратегию баинга. И это... Как бы дает вам вот сейчас первый взгляд на то, какие ситуации вообще могут происходить. Я думаю, что вам это тоже безумно интересно сейчас заглядывать под капот реального e-commerce бизнеса, посмотреть, как они принимают решения, почему они боятся повышать спенд, почему они думают, что нужно делать что-то иначе, почему они не растут, почему они не масштабируются. Дело не в баинге, видите, вообще не в креативах дело. Ни в оптимизации, ни в структуре рекламных кампаний, ни в группах объявлений. Вообще, пока что мы к этому еще не пришли, даже не дошли. У нас сейчас проблема в том, что люди боятся масштабироваться, потому что у них сейчас нет еще структуры налаженной. Они не понимают, окей, смогут они, не смогут. И не знают, какие действия предпринимать. То есть они не знают, что нужно это отвалидировать сначала пойти. Итак, идем дальше. Следующий уровень это для нас замапить все продуктовые ордера.</w:t>
      </w:r>
    </w:p>
    <w:p>
      <w:pPr>
        <w:pStyle w:val="Heading3"/>
      </w:pPr>
      <w:r>
        <w:t>4. Планирование продуктовых ордеров и связь бизнес-целей с маркетинговыми задачами</w:t>
      </w:r>
    </w:p>
    <w:p>
      <w:r/>
      <w:r>
        <w:rPr>
          <w:color w:val="5B5B5B"/>
        </w:rPr>
        <w:t>0:22:52</w:t>
      </w:r>
      <w:r>
        <w:t xml:space="preserve"> </w:t>
      </w:r>
      <w:r>
        <w:rPr>
          <w:color w:val="26BF00"/>
        </w:rPr>
        <w:t>Speaker A</w:t>
      </w:r>
      <w:r>
        <w:t>: То есть помочь им замапить продуктовые ордера, исходя из скорости продаж, для того, чтобы достичь цели. Потому что то, как мы себя ведем сейчас, что мы не планируем, не размещаем, не валидируем, скорее всего, мы никогда не достигнем своей цели. А цели у нас, вы помните, увеличить доход в два раза, к примеру. Итак, на сегодня у нас есть 2700 единиц товара. У нас есть 15 дней, чтобы валидировать гипотезу, удвоить спенд. Мы планируем это. Далее мы разместим ордер на 3000 единиц. Далее у нас есть еще один продуктовый ордер в межсезонье. И самое важное решение, которое, по сути, сделает весь наш год, И сделает нас богатыми и прибыльными. Это продуктовый ордер на 7000 единиц товара для Q4. Q4, все понимают, что это такое. Black Friday, Cyber Monday и все самые большие распродажи. В этот период бизнесы делают больше всего денег. Теперь. Мы знаем свой гэп, правильно? То есть мы теперь знаем, что находится вот в этом гэпе между тем, что мы ожидаем и между тем, что реально может произойти. Теперь предлагаю все выразить в цифрах. Увеличение дохода в два раза и 5% net profit это вот как бы этого бизнеса конкретного. Цель, что они ожидают. Что реально может произойти?</w:t>
      </w:r>
    </w:p>
    <w:p>
      <w:r/>
      <w:r>
        <w:rPr>
          <w:color w:val="5B5B5B"/>
        </w:rPr>
        <w:t>0:24:06</w:t>
      </w:r>
      <w:r>
        <w:t xml:space="preserve"> </w:t>
      </w:r>
      <w:r>
        <w:rPr>
          <w:color w:val="26BF00"/>
        </w:rPr>
        <w:t>Speaker A</w:t>
      </w:r>
      <w:r>
        <w:t>: Что реально может произойти, нужно выразить конкретно в цифрах. Всегда, если вы мыслите как предприниматель, всегда это должно быть выражено конкретно в числовых значениях. То есть, что может произойти? 4,4 миллиона net sales и 319k профита. Вот что мы ожидаем и что может произойти. Теперь наш план какой? Теперь вот этот гэп между ожиданиями и тем, что мы реально хотим получить, что реально может произойти, теперь этот гэп мы заполняем планом, четкими, понятными действиями, как необходимо будет принимать решение, какие необходимо будет принимать вообще действия для реализации этой задачи. Итак, первое. Вводим новое правило 50-25-25. Что это такое? 50% gross margin, 25% OPEX, как я вам сказал, более-менее самое идеальное для электронной коммерции, 20% custom acquisition cost и 5% profit, потому что это задача нашего бизнеса. То есть они ожидают 5% net profit. Теперь, OPEX у нас не должен превышать 25% от нашего P&amp;L. А это значит, что у нас есть 2 недели, чтобы разобраться, кто нам действительно нужен в команде. И, возможно, от кого-то стоит отказаться, возможно, отказаться от каких-то подрядчиков, возможно, у нас раздутый штат и так далее. То есть это нормальные, абсолютные решения.</w:t>
      </w:r>
    </w:p>
    <w:p>
      <w:r/>
      <w:r>
        <w:rPr>
          <w:color w:val="5B5B5B"/>
        </w:rPr>
        <w:t>0:25:19</w:t>
      </w:r>
      <w:r>
        <w:t xml:space="preserve"> </w:t>
      </w:r>
      <w:r>
        <w:rPr>
          <w:color w:val="26BF00"/>
        </w:rPr>
        <w:t>Speaker A</w:t>
      </w:r>
      <w:r>
        <w:t>: Например, многие предприниматели, они какие-то даже аккаунты самостоятельно могут менеджировать. Я сейчас понимаю, что это сейчас прозвучит в глазах маркетологов нет здесь должны быть мы но мы сейчас на позиции предпринимателя находимся и у меня были клиенты когда я работал в мета реселлере в большой команде у меня были клиенты примерно вот такого вот размера может чуть поменьше конечно потому что там ну revenue было несколько миллионов долларов в целом Но тем не менее, такого формата, несколько миллионов долларов revenue business, менеджится рекламный аккаунт его овнером. И в Америке это нормально, потому что вы знаете, какие у них косты на то, чтобы обратиться в рекламное агентство и так далее. То есть они себе просто не могут это позволить. Для вас, для многих тех, кто хочет работать на западных европейских рынках, это даже преимущество, что вы можете продавать это дешевле, сервис сдавать точно так же, но сейчас не об этом вообще. Сейчас конкретно роль предпринимателя и кресло предпринимателя, то есть какие решения ему надо предпринимать. Мы с вами кризис менеджмент здесь. Значит, необходимо сократить расходы operational expenses, они очень большие. Дальше, что у нас еще есть?</w:t>
      </w:r>
    </w:p>
    <w:p>
      <w:r/>
      <w:r>
        <w:rPr>
          <w:color w:val="5B5B5B"/>
        </w:rPr>
        <w:t>0:26:23</w:t>
      </w:r>
      <w:r>
        <w:t xml:space="preserve"> </w:t>
      </w:r>
      <w:r>
        <w:rPr>
          <w:color w:val="26BF00"/>
        </w:rPr>
        <w:t>Speaker A</w:t>
      </w:r>
      <w:r>
        <w:t>: Гросс маржа у нас в цели 50%. Значит, мы будем это делать за счет работы с дискаунтрейтом и так далее. То есть, мы должны давать, по сути, меньше скидок, чтобы у нас было выше маржа. Дальше. Мы должны остановить полностью вот эту перманентную распродажу. У них на сайте, ну, на тот момент и сейчас, кстати, у них на сайте иногда тоже появляется холлсейл. Ну, типа, распродажа всего. Соответственно, вот такие вот мувы, они что? Они режут нашу маржу. Теперь. Что нам еще нужно? Нам необходимо замапить наши ордера. Это то, что я вам показывал до этого. То есть мы будем каждый день проверять, какая скорость продаж. На английском это называется sales velocity. Нам необходимо смотреть, насколько быстро мы продаем, для того, чтобы мы могли всегда обеспечивать сладкие остатки в необходимом количестве и вовремя делать продуктовые ордера. То есть когда нам нужен продукт ордер? Пока. В какой цене нам его заказать и так далее. Вот все эти моменты, они внутри бизнеса остаются. И только теперь мы можем переходить к медиабайдингу. Вот только после этого и только после всего того, что я вам вообще отдал на этой мини-лекции, только теперь байдинг.</w:t>
      </w:r>
    </w:p>
    <w:p>
      <w:r/>
      <w:r>
        <w:rPr>
          <w:color w:val="5B5B5B"/>
        </w:rPr>
        <w:t>0:27:32</w:t>
      </w:r>
      <w:r>
        <w:t xml:space="preserve"> </w:t>
      </w:r>
      <w:r>
        <w:rPr>
          <w:color w:val="26BF00"/>
        </w:rPr>
        <w:t>Speaker A</w:t>
      </w:r>
      <w:r>
        <w:t>: И теперь смотрите, вот я взял сейчас кейс, один из кейс, который четко описывает сейчас кое-какие процессы внутри этого бизнеса, позволяет вам заглянуть под капот, позволяет вам кое-что уже лучше понять, лучше понять мышление предпринимателя, лучше понять их поведение, лучше понять, почему они прибегают к таким действиям, они прибегают к другим, потому что они не понимают, боятся, потому что они не умеют планировать, потому что они не понимают, как делается планирование и так далее. И вот сейчас вот просто посмотрите на это и скажите, насколько то, что я вам сейчас сказал, меняет подход. Насколько глубоко мы с вами сейчас посмотрели на этот бизнес, его задачи и планирование. И вот насколько понимание вот это может поменять подход к закупке и к баингу. Баинг становится... Более осознанным, более целевым, более понятным, потому что теперь Bind будет работать на реализацию этих целей. И смотрите теперь, как это будет работать. Вот наши баинговые цели и задачи. Первое. Увеличить спенд до 1000 в день, в их случае это было в 2 раза, за последующие 15 дней для того, чтобы валидировать продуктовый ордер. Что это значит сейчас?</w:t>
      </w:r>
    </w:p>
    <w:p>
      <w:r/>
      <w:r>
        <w:rPr>
          <w:color w:val="5B5B5B"/>
        </w:rPr>
        <w:t>0:28:52</w:t>
      </w:r>
      <w:r>
        <w:t xml:space="preserve"> </w:t>
      </w:r>
      <w:r>
        <w:rPr>
          <w:color w:val="26BF00"/>
        </w:rPr>
        <w:t>Speaker A</w:t>
      </w:r>
      <w:r>
        <w:t>: Это значит, что нужно поднять спенд в 2 раза, так как у нас есть 15 дней для размещения нового заказа, для того, чтобы понять, мы сможем обеспечить KPI, мы сможем быть с точно такими же метриками по закупке, с точно такими же custom requisition cost или близко к этим, для того, чтобы мы шли на таком пейсинге, для того, чтобы мы шли на таком объеме. То есть медиабайр получает четкую задачу, понимаете, не просто задачу снижать custom requisition cost или заниматься просто закупкой. Он получает четкую задачу. Смотри, у тебя есть 15 дней для того, чтобы увеличить спенд в два раза и остаться в зоне KPI. Остаться при том же самом Customer Acquisition Cost. Какой кост я вам показывал, там выше в презентации был. Он четко знает, что он делает, как он делает и зачем он самое главное это делает. Дальше, какая у нас будет следующая задача, чисто баинговая. Отвалидировать нашу гипотезу к масштабированию до 50 тысяч долларов в соотношении... 5 к 1 мэр. Мэр это marketing efficiency ratio, когда у нас есть все затраты на маркетинг. И есть как бы эффективность вся. То есть, условно говоря, если у нас один там source Facebook, тогда речь не идет о мэр.</w:t>
      </w:r>
    </w:p>
    <w:p>
      <w:r/>
      <w:r>
        <w:rPr>
          <w:color w:val="5B5B5B"/>
        </w:rPr>
        <w:t>0:30:05</w:t>
      </w:r>
      <w:r>
        <w:t xml:space="preserve"> </w:t>
      </w:r>
      <w:r>
        <w:rPr>
          <w:color w:val="26BF00"/>
        </w:rPr>
        <w:t>Speaker A</w:t>
      </w:r>
      <w:r>
        <w:t>: Да, если у нас там сорсов несколько, например, Facebook, TikTok и так далее, то мы можем говорить о marketing efficiency ratio. То есть, это тот же самый ROS, если хотите, реально. То есть, чтобы вы не путались, кто не понимает, что такое marketing efficiency ratio. Это тот же самый ROS, только по всем платформам в круг. Если бы вот мы взяли все площадки в круг и посчитали по ним ROS. Так вот, нам надо отвалидировать еще нашу гипотезу к масштабированию при соотношении marketing efficiency ratio 5 к 1 до середины августа. Для чего? Для того, чтобы отвалидировать нашу гипотезу и возможность размещения продуктового ордера для 4 квартала. А в 4 квартале у нас будет самый-самый большой продуктовый ордер. То есть, Бизнес-оунер не хочет рисковать. Он не хочет здесь утопить деньги свои с риском того, что он не продаст этот продукт. Он хочет понимать, что он его продаст. Поэтому до этого момента нам нужно поднять объем до вот такого значения 50 тысяч долларов, для того, чтобы вообще понять, окей, если так хорошо все идет, мы можем уходить в Q4 и можем размещать этот продуктовый ордер. Видите, как бизнес-задачи реализуются в маркетинговые задачи. Вот она связка, вот где они рядом.</w:t>
      </w:r>
    </w:p>
    <w:p>
      <w:r/>
      <w:r>
        <w:rPr>
          <w:color w:val="5B5B5B"/>
        </w:rPr>
        <w:t>0:31:21</w:t>
      </w:r>
      <w:r>
        <w:t xml:space="preserve"> </w:t>
      </w:r>
      <w:r>
        <w:rPr>
          <w:color w:val="26BF00"/>
        </w:rPr>
        <w:t>Speaker A</w:t>
      </w:r>
      <w:r>
        <w:t>: И третья задача, это в четвертом квартале spend 300k и 2 миллиона revenue. Вот вам, пожалуйста, четко понимание того, как бизнес-задачи стали маркетинговыми задачами. первая задача еще раз напомню это отвалидировать увеличение сейчас объема в два раза с 500 долларов в день до 1000 долларов в день за последующие 15 дней для того чтобы отвалидировать продуктовый ордер мы хотим просто в два раза больше заказать продуктов для того чтобы мы могли в два раза больше дейли продавать дальше перед тем как мы уйдем в q4 и сделаем свой самый рисковый шаг по закупке нам надо отвалидировать чуть больше скейл 50к например при вот такой вот efficiency 5 к 1, то есть 50 к в месяц имеется ввиду, до середины августа и дальше, соответственно, поднять этот объем на Q4, 300к потратить за Q4, там в разной пропорции, скорее всего, в ноябре будут у нас самые большие траты и заработать 2 миллиона в доходе. Вот, пожалуйста, как эти задачи бизнесовые стали задачами маркетинговыми. Но этому предшествовало все то, что вы увидели до этого, в этой презентации. Поэтому первая часть нашего брейншторма, которая называлась «Предприниматель» завершена.</w:t>
      </w:r>
    </w:p>
    <w:p>
      <w:pPr>
        <w:pStyle w:val="Heading3"/>
      </w:pPr>
      <w:r>
        <w:t>5. Переход от предпринимателя к маркетологу: реализация медиабайинговых стратегий</w:t>
      </w:r>
    </w:p>
    <w:p>
      <w:r/>
      <w:r>
        <w:rPr>
          <w:color w:val="5B5B5B"/>
        </w:rPr>
        <w:t>0:32:32</w:t>
      </w:r>
      <w:r>
        <w:t xml:space="preserve"> </w:t>
      </w:r>
      <w:r>
        <w:rPr>
          <w:color w:val="26BF00"/>
        </w:rPr>
        <w:t>Speaker A</w:t>
      </w:r>
      <w:r>
        <w:t>: Я надеюсь, что вы кайфанули от такого подхода, кайфанули от этой лекции. Переходите к следующей лекции, где мы уже пересаживаемся в наше привычное кресло «Маркетолог». Тот, кто отвечает за закупку рекламы, тот, кто отвечает за медиабайн, потому что там мы говорим конкретно уже про реализацию медиабайинговых стратегий.</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mymeet.ai/" TargetMode="External"/><Relationship Id="rId10" Type="http://schemas.openxmlformats.org/officeDocument/2006/relationships/hyperlink" Target="#00:00:00" TargetMode="External"/><Relationship Id="rId11" Type="http://schemas.openxmlformats.org/officeDocument/2006/relationships/hyperlink" Target="#00:09:05" TargetMode="External"/><Relationship Id="rId12" Type="http://schemas.openxmlformats.org/officeDocument/2006/relationships/hyperlink" Target="#00:14:51" TargetMode="External"/><Relationship Id="rId13" Type="http://schemas.openxmlformats.org/officeDocument/2006/relationships/hyperlink" Target="#00:18:11" TargetMode="External"/><Relationship Id="rId14" Type="http://schemas.openxmlformats.org/officeDocument/2006/relationships/hyperlink" Target="#00:24:06" TargetMode="External"/><Relationship Id="rId15" Type="http://schemas.openxmlformats.org/officeDocument/2006/relationships/hyperlink" Target="#00:28:52" TargetMode="External"/><Relationship Id="rId16" Type="http://schemas.openxmlformats.org/officeDocument/2006/relationships/hyperlink" Target="#00:31:21" TargetMode="External"/><Relationship Id="rId17" Type="http://schemas.openxmlformats.org/officeDocument/2006/relationships/hyperlink" Target="#00:02:16" TargetMode="External"/><Relationship Id="rId18" Type="http://schemas.openxmlformats.org/officeDocument/2006/relationships/hyperlink" Target="#00:03:19" TargetMode="External"/><Relationship Id="rId19" Type="http://schemas.openxmlformats.org/officeDocument/2006/relationships/hyperlink" Target="#00:07:55" TargetMode="External"/><Relationship Id="rId20" Type="http://schemas.openxmlformats.org/officeDocument/2006/relationships/hyperlink" Target="#00:05:48" TargetMode="External"/><Relationship Id="rId21" Type="http://schemas.openxmlformats.org/officeDocument/2006/relationships/hyperlink" Target="#00:10:11" TargetMode="External"/><Relationship Id="rId22" Type="http://schemas.openxmlformats.org/officeDocument/2006/relationships/hyperlink" Target="#00:11:28" TargetMode="External"/><Relationship Id="rId23" Type="http://schemas.openxmlformats.org/officeDocument/2006/relationships/hyperlink" Target="#00:16:09" TargetMode="External"/><Relationship Id="rId24" Type="http://schemas.openxmlformats.org/officeDocument/2006/relationships/hyperlink" Target="#00:17:12" TargetMode="External"/><Relationship Id="rId25" Type="http://schemas.openxmlformats.org/officeDocument/2006/relationships/hyperlink" Target="#00:20:28" TargetMode="External"/><Relationship Id="rId26" Type="http://schemas.openxmlformats.org/officeDocument/2006/relationships/hyperlink" Target="#00:21:46" TargetMode="External"/><Relationship Id="rId27" Type="http://schemas.openxmlformats.org/officeDocument/2006/relationships/hyperlink" Target="#00:25:19" TargetMode="External"/><Relationship Id="rId28" Type="http://schemas.openxmlformats.org/officeDocument/2006/relationships/hyperlink" Target="#00:27:32" TargetMode="External"/><Relationship Id="rId29" Type="http://schemas.openxmlformats.org/officeDocument/2006/relationships/hyperlink" Target="#00:30: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