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>
        <w:t xml:space="preserve">Отчет подготовлен </w:t>
      </w:r>
      <w:hyperlink r:id="rId9">
        <w:r>
          <w:rPr>
            <w:color w:val="0000EE"/>
            <w:u w:val="single"/>
          </w:rPr>
          <w:t>mymeet.ai</w:t>
        </w:r>
      </w:hyperlink>
    </w:p>
    <w:p>
      <w:pPr>
        <w:pStyle w:val="Heading4"/>
      </w:pPr>
      <w:r>
        <w:t>1.4</w:t>
      </w:r>
    </w:p>
    <w:p>
      <w:r/>
      <w:r>
        <w:t>Дата: 14.04.2026 19:51:05</w:t>
      </w:r>
    </w:p>
    <w:p>
      <w:r/>
      <w:r>
        <w:t>Ключевые слова: Анализ целевой аудитории, Маркетинг, Исследование конкурентов</w:t>
      </w:r>
    </w:p>
    <w:p>
      <w:r/>
      <w:r>
        <w:t xml:space="preserve">Участники: </w:t>
      </w:r>
      <w:r>
        <w:rPr>
          <w:color w:val="26BF00"/>
        </w:rPr>
        <w:t>Speaker A</w:t>
      </w:r>
    </w:p>
    <w:p>
      <w:pPr>
        <w:pStyle w:val="Heading3"/>
      </w:pPr>
      <w:r>
        <w:t>Супер краткое содержание</w:t>
      </w:r>
      <w:r/>
    </w:p>
    <w:p>
      <w:pPr>
        <w:pStyle w:val="ListBullet"/>
        <w:spacing w:line="240" w:lineRule="auto"/>
        <w:ind w:left="720"/>
      </w:pPr>
      <w:r/>
      <w:r>
        <w:t xml:space="preserve">Запущено исследование конкурентов в нише с использованием ИИ-инструментов Gmini и ChatGPT для глубокого анализа. </w:t>
      </w:r>
      <w:hyperlink r:id="rId10">
        <w:r>
          <w:rPr>
            <w:color w:val="0000EE"/>
            <w:u w:val="single"/>
          </w:rPr>
          <w:t>0:03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Gmini выявил уникальных конкурентов, отсутствующих в результатах ChatGPT, рекомендуется повторить исследование с Gmini. </w:t>
      </w:r>
      <w:hyperlink r:id="rId10">
        <w:r>
          <w:rPr>
            <w:color w:val="0000EE"/>
            <w:u w:val="single"/>
          </w:rPr>
          <w:t>0:03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Проанализированы каналы привлечения, рекламные идеи, УТП и ценовая политика конкурентов для создания эффективных маркетинговых воронок. </w:t>
      </w:r>
      <w:hyperlink r:id="rId11">
        <w:r>
          <w:rPr>
            <w:color w:val="0000EE"/>
            <w:u w:val="single"/>
          </w:rPr>
          <w:t>1:18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Пример анализа конкурента Катерины Ленгольд включил изучение каналов, УТП, отзывов и масштабов бизнеса. </w:t>
      </w:r>
      <w:hyperlink r:id="rId11">
        <w:r>
          <w:rPr>
            <w:color w:val="0000EE"/>
            <w:u w:val="single"/>
          </w:rPr>
          <w:t>1:18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Отзывы клиентов конкурентов использованы для выявления сильных и слабых сторон, что поможет улучшить собственный маркетинг и продукты. </w:t>
      </w:r>
      <w:hyperlink r:id="rId12">
        <w:r>
          <w:rPr>
            <w:color w:val="0000EE"/>
            <w:u w:val="single"/>
          </w:rPr>
          <w:t>2:49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Рекомендовано копировать и адаптировать успешные рекламные идеи, обещания и лексику конкурентов для внедрения в свои воронки. </w:t>
      </w:r>
      <w:hyperlink r:id="rId12">
        <w:r>
          <w:rPr>
            <w:color w:val="0000EE"/>
            <w:u w:val="single"/>
          </w:rPr>
          <w:t>2:49</w:t>
        </w:r>
      </w:hyperlink>
      <w:r/>
    </w:p>
    <w:p>
      <w:pPr>
        <w:pStyle w:val="Heading3"/>
      </w:pPr>
      <w:r>
        <w:t>Саммари по темам</w:t>
      </w:r>
    </w:p>
    <w:p>
      <w:pPr>
        <w:pStyle w:val="Heading2"/>
      </w:pPr>
      <w:r>
        <w:t>Исследование конкурентов и использование ИИ для анализа</w:t>
      </w:r>
      <w:r/>
      <w:r/>
    </w:p>
    <w:p>
      <w:pPr>
        <w:pStyle w:val="ListBullet"/>
        <w:spacing w:line="240" w:lineRule="auto"/>
        <w:ind w:left="720"/>
      </w:pPr>
      <w:r/>
      <w:r>
        <w:t xml:space="preserve">Запуск исследования конкурентов в нише с помощью ИИ (Gmini и ChatGPT) для выявления целевой аудитории, каналов привлечения и рекламных стратегий. </w:t>
      </w:r>
      <w:hyperlink r:id="rId10">
        <w:r>
          <w:rPr>
            <w:color w:val="0000EE"/>
            <w:u w:val="single"/>
          </w:rPr>
          <w:t>0:03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Gmini выявил конкурентов, которых не нашел ChatGPT, рекомендуется повторить глубокое исследование с Gmini. </w:t>
      </w:r>
      <w:hyperlink r:id="rId10">
        <w:r>
          <w:rPr>
            <w:color w:val="0000EE"/>
            <w:u w:val="single"/>
          </w:rPr>
          <w:t>0:03</w:t>
        </w:r>
      </w:hyperlink>
      <w:r/>
      <w:r/>
    </w:p>
    <w:p>
      <w:pPr>
        <w:pStyle w:val="Heading2"/>
      </w:pPr>
      <w:r>
        <w:t>Анализ рекламных стратегий и УТП конкурентов</w:t>
      </w:r>
      <w:r/>
      <w:r/>
    </w:p>
    <w:p>
      <w:pPr>
        <w:pStyle w:val="ListBullet"/>
        <w:spacing w:line="240" w:lineRule="auto"/>
        <w:ind w:left="720"/>
      </w:pPr>
      <w:r/>
      <w:r>
        <w:t xml:space="preserve">Анализ каналов привлечения, рекламных идей, хуков, ценовой политики и отзывов конкурентов для создания эффективных воронок продаж. </w:t>
      </w:r>
      <w:hyperlink r:id="rId11">
        <w:r>
          <w:rPr>
            <w:color w:val="0000EE"/>
            <w:u w:val="single"/>
          </w:rPr>
          <w:t>1:18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Пример анализа конкурента Катерины Ленгольд: каналы привлечения, УТП, примеры объявлений, ценовая политика, отзывы, масштаб бизнеса и ключевые обещания. </w:t>
      </w:r>
      <w:hyperlink r:id="rId11">
        <w:r>
          <w:rPr>
            <w:color w:val="0000EE"/>
            <w:u w:val="single"/>
          </w:rPr>
          <w:t>1:18</w:t>
        </w:r>
      </w:hyperlink>
      <w:r/>
      <w:r/>
    </w:p>
    <w:p>
      <w:pPr>
        <w:pStyle w:val="Heading2"/>
      </w:pPr>
      <w:r>
        <w:t>Использование отзывов и маркетинговых идей конкурентов для улучшения собственных продуктов</w:t>
      </w:r>
      <w:r/>
      <w:r/>
    </w:p>
    <w:p>
      <w:pPr>
        <w:pStyle w:val="ListBullet"/>
        <w:spacing w:line="240" w:lineRule="auto"/>
        <w:ind w:left="720"/>
      </w:pPr>
      <w:r/>
      <w:r>
        <w:t xml:space="preserve">Изучение отзывов клиентов конкурентов для выявления сильных и слабых сторон, которые можно учесть в собственном маркетинге и продуктах. </w:t>
      </w:r>
      <w:hyperlink r:id="rId12">
        <w:r>
          <w:rPr>
            <w:color w:val="0000EE"/>
            <w:u w:val="single"/>
          </w:rPr>
          <w:t>2:49</w:t>
        </w:r>
      </w:hyperlink>
      <w:r/>
    </w:p>
    <w:p>
      <w:pPr>
        <w:pStyle w:val="ListBullet"/>
        <w:spacing w:line="240" w:lineRule="auto"/>
        <w:ind w:left="720"/>
      </w:pPr>
      <w:r/>
      <w:r>
        <w:t xml:space="preserve">Копирование и моделирование эффективных рекламных идей, обещаний и лексики конкурентов для внедрения в собственные воронки. </w:t>
      </w:r>
      <w:hyperlink r:id="rId12">
        <w:r>
          <w:rPr>
            <w:color w:val="0000EE"/>
            <w:u w:val="single"/>
          </w:rPr>
          <w:t>2:49</w:t>
        </w:r>
      </w:hyperlink>
      <w:r/>
    </w:p>
    <w:p>
      <w:pPr>
        <w:pStyle w:val="Heading3"/>
      </w:pPr>
      <w:r>
        <w:t>Задачи</w:t>
      </w:r>
    </w:p>
    <w:p>
      <w:pPr>
        <w:pStyle w:val="ListBullet"/>
        <w:spacing w:line="240" w:lineRule="auto"/>
        <w:ind w:left="720"/>
      </w:pPr>
      <w:r/>
      <w:r>
        <w:t xml:space="preserve">Провести глубокое исследование конкурентов в нише конкретного продукта в россии и снг с использованием gmini и чат gpt, выделить целевую аудиторию, каналы привлечения, главные идеи рекламы и ценовую политику (Ответственный: </w:t>
      </w:r>
      <w:r>
        <w:rPr>
          <w:color w:val="26BF00"/>
        </w:rPr>
        <w:t>Speaker A</w:t>
      </w:r>
      <w:r>
        <w:t>)</w:t>
      </w:r>
    </w:p>
    <w:p>
      <w:pPr>
        <w:pStyle w:val="ListBullet"/>
        <w:spacing w:line="240" w:lineRule="auto"/>
        <w:ind w:left="720"/>
      </w:pPr>
      <w:r/>
      <w:r>
        <w:t xml:space="preserve">Подготовить информацию для создания воронок на основе результатов исследования конкурентов, включая хуки, обещания, лексические особенности и отзывы клиентов (Ответственный: </w:t>
      </w:r>
      <w:r>
        <w:rPr>
          <w:color w:val="26BF00"/>
        </w:rPr>
        <w:t>Speaker A</w:t>
      </w:r>
      <w:r>
        <w:t>)</w:t>
      </w:r>
    </w:p>
    <w:p>
      <w:pPr>
        <w:pStyle w:val="Heading3"/>
      </w:pPr>
      <w:r>
        <w:t>1. Введение в исследование конкурентов и его цели</w:t>
      </w:r>
    </w:p>
    <w:p>
      <w:r/>
      <w:r>
        <w:rPr>
          <w:color w:val="5B5B5B"/>
        </w:rPr>
        <w:t>0:00:03</w:t>
      </w:r>
      <w:r>
        <w:t xml:space="preserve"> </w:t>
      </w:r>
      <w:r>
        <w:rPr>
          <w:color w:val="26BF00"/>
        </w:rPr>
        <w:t>Speaker A</w:t>
      </w:r>
      <w:r>
        <w:t>: Ну что, вот мы и подобрались к исследованию конкурентов. Тут без лишней теории. Если ты хочешь глубоко погрузиться в нишу, понять, что в ней происходит, увидеть всю эту конкурентность, какие чеки, какие смыслы используют и так далее, откроешь это исследование и изучишь его. Если тебе лень и ты просто хочешь подготовить всю информацию для создания воронок, то просто скопируешь то, что выдал искусственный интеллект и ставишь туда, куда я скажу. Ну и давай исследовать. Итого, мне нужна помощь в исследовании конкурентов в моей нише, конкретный продукт такой-то в России и в СНГ, обязательно прописать. Ну и, собственно, отправляем сам промпт. И смотри, например, опять же, в чем разница. Вот здесь я запускал без глубокого исследования в чат GPT с глубоким исследованием. И вот что он здесь нашел. Конкурент номер один Максим Дорофеев. То есть Gmini, например, нашел тех конкурентов, которые не нашел чат GPT. Но я бы еще повторил это исследование в глубоком формате с Gmini. Опять же, вот он выделяет целевую аудиторию.</w:t>
      </w:r>
    </w:p>
    <w:p>
      <w:pPr>
        <w:pStyle w:val="Heading3"/>
      </w:pPr>
      <w:r>
        <w:t>2. Методы и инструменты глубокого анализа конкурентов</w:t>
      </w:r>
    </w:p>
    <w:p>
      <w:r/>
      <w:r>
        <w:rPr>
          <w:color w:val="5B5B5B"/>
        </w:rPr>
        <w:t>0:01:18</w:t>
      </w:r>
      <w:r>
        <w:t xml:space="preserve"> </w:t>
      </w:r>
      <w:r>
        <w:rPr>
          <w:color w:val="26BF00"/>
        </w:rPr>
        <w:t>Speaker A</w:t>
      </w:r>
      <w:r>
        <w:t>: Каналы привлечения, куда можно, да, вспоминаем про что я говорил, если ты хочешь погрузиться в нишу, изучить все, как происходит, может, вплоть до того, как походить к самому поворонкам. не зайти на все его каналы привлечения, на все соцсети. Опять же, главная идея рекламы. Твой мозг устроен определенным образом, ты не ленивый, у тебя просто кончилась мысль топлива. Он выписывает все хуки, ценовую политику, что любят, не любят в отзывах о человеке, обещания и лексика. Ну и, соответственно, также он проходится по каждому конкуренту. По этому же принципу У нас все сделал чат GPT, только вот в таком вот объеме. Ну, естественно, начинается Катерина Ленгольд, основательница по всей этой истории, насколько я понимаю. Ее каналы привлечения, как она работает, главная идея сообщества и УТП, пример объявлений страниц, что обещают, повторяющиеся большие идеи, углы Трансформация жизни без выгорания, ажиосплиты, баланс и так далее. Ценовая политика, отзывы, за что хвалят, за что критикуют. примерная выручка и масштаб бизнеса, главное обещание, что она обещает.</w:t>
      </w:r>
    </w:p>
    <w:p>
      <w:pPr>
        <w:pStyle w:val="Heading3"/>
      </w:pPr>
      <w:r>
        <w:t>3. Использование результатов исследования для улучшения маркетинга и воронок продаж</w:t>
      </w:r>
    </w:p>
    <w:p>
      <w:r/>
      <w:r>
        <w:rPr>
          <w:color w:val="5B5B5B"/>
        </w:rPr>
        <w:t>0:02:49</w:t>
      </w:r>
      <w:r>
        <w:t xml:space="preserve"> </w:t>
      </w:r>
      <w:r>
        <w:rPr>
          <w:color w:val="26BF00"/>
        </w:rPr>
        <w:t>Speaker A</w:t>
      </w:r>
      <w:r>
        <w:t>: Ну, элементарно, вплоть до того, что ты просто берешь отзывы клиентов, смотришь, за что хвалят человека, за что критикуют, то есть, что тебе стоит добавить в маркетинг, в продукты, в обещания, в вопросы, на которые надо ответить, что нужно докрутить, чтобы таких же отзывов не оставляли про тебя, и вывесить это, например, на флаг. Все информации ты можешь пользоваться и внедрять ее, в том числе даже элементарные хуки, то есть какие они используют идеи для названия, то есть мысли топлива, какие у них идеи для рекламы, за что они цепляют аудиторию. Например, например, например, обещание лексика обещает возврат ресурсов в состояние через биохакинг и менеджмент. То же самое, какие боли они используют, какие, как они называют продукты, сильные фразы для обещаний, то есть ты все это можешь брать себе, копировать, моделировать и внедрять в те воронки, которые будем создавать уже мы. Вот, ну, собственно, переходи, внедряй исследование конкурентов и пойдем дальше.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ymeet.ai/" TargetMode="External"/><Relationship Id="rId10" Type="http://schemas.openxmlformats.org/officeDocument/2006/relationships/hyperlink" Target="#00:00:03" TargetMode="External"/><Relationship Id="rId11" Type="http://schemas.openxmlformats.org/officeDocument/2006/relationships/hyperlink" Target="#00:01:18" TargetMode="External"/><Relationship Id="rId12" Type="http://schemas.openxmlformats.org/officeDocument/2006/relationships/hyperlink" Target="#00:02: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